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9EA" w14:textId="6995E889" w:rsidR="000A6A80" w:rsidRPr="00331CBD" w:rsidRDefault="00480EA7" w:rsidP="00331CBD">
      <w:pPr>
        <w:jc w:val="center"/>
        <w:rPr>
          <w:rFonts w:ascii="Arial" w:hAnsi="Arial" w:cs="Arial"/>
          <w:b/>
          <w:color w:val="385623" w:themeColor="accent6" w:themeShade="80"/>
          <w:sz w:val="32"/>
          <w:szCs w:val="32"/>
        </w:rPr>
      </w:pPr>
      <w:r w:rsidRPr="00331CBD">
        <w:rPr>
          <w:rFonts w:ascii="Arial" w:hAnsi="Arial" w:cs="Arial"/>
          <w:b/>
          <w:color w:val="385623" w:themeColor="accent6" w:themeShade="80"/>
          <w:sz w:val="32"/>
          <w:szCs w:val="32"/>
        </w:rPr>
        <w:t>Preshute</w:t>
      </w:r>
      <w:r w:rsidR="000A6A80" w:rsidRPr="00331CBD">
        <w:rPr>
          <w:rFonts w:ascii="Arial" w:hAnsi="Arial" w:cs="Arial"/>
          <w:b/>
          <w:color w:val="385623" w:themeColor="accent6" w:themeShade="80"/>
          <w:sz w:val="32"/>
          <w:szCs w:val="32"/>
        </w:rPr>
        <w:t xml:space="preserve"> Parish Council</w:t>
      </w:r>
    </w:p>
    <w:p w14:paraId="65788B20" w14:textId="77777777" w:rsidR="000A6A80" w:rsidRPr="000A6A80" w:rsidRDefault="000A6A80" w:rsidP="000A6A80">
      <w:pPr>
        <w:jc w:val="center"/>
        <w:rPr>
          <w:rFonts w:ascii="Arial" w:hAnsi="Arial" w:cs="Arial"/>
          <w:b/>
          <w:color w:val="984806"/>
        </w:rPr>
      </w:pPr>
    </w:p>
    <w:p w14:paraId="5C7E31A6" w14:textId="77777777" w:rsidR="000A6A80" w:rsidRPr="000A6A80" w:rsidRDefault="000A6A80" w:rsidP="000A6A80">
      <w:pPr>
        <w:jc w:val="center"/>
        <w:rPr>
          <w:rFonts w:ascii="Arial" w:hAnsi="Arial" w:cs="Arial"/>
          <w:b/>
          <w:sz w:val="28"/>
          <w:szCs w:val="28"/>
        </w:rPr>
      </w:pPr>
      <w:r w:rsidRPr="000A6A80">
        <w:rPr>
          <w:rFonts w:ascii="Arial" w:hAnsi="Arial" w:cs="Arial"/>
          <w:b/>
          <w:sz w:val="28"/>
          <w:szCs w:val="28"/>
        </w:rPr>
        <w:t>Complaints Procedure</w:t>
      </w:r>
    </w:p>
    <w:p w14:paraId="7043A423" w14:textId="77777777" w:rsidR="000A6A80" w:rsidRPr="000A6A80" w:rsidRDefault="000A6A80" w:rsidP="000A6A80">
      <w:pPr>
        <w:jc w:val="both"/>
        <w:rPr>
          <w:rFonts w:ascii="Arial" w:hAnsi="Arial" w:cs="Arial"/>
          <w:b/>
          <w:color w:val="984806"/>
        </w:rPr>
      </w:pPr>
    </w:p>
    <w:p w14:paraId="6DFCD610" w14:textId="104A8C3E" w:rsidR="000A6A80" w:rsidRPr="00331CBD" w:rsidRDefault="000A6A80" w:rsidP="000A6A80">
      <w:pPr>
        <w:jc w:val="both"/>
        <w:rPr>
          <w:rFonts w:ascii="Arial" w:hAnsi="Arial" w:cs="Arial"/>
          <w:b/>
          <w:sz w:val="22"/>
          <w:szCs w:val="22"/>
        </w:rPr>
      </w:pPr>
      <w:r w:rsidRPr="00331CBD">
        <w:rPr>
          <w:rFonts w:ascii="Arial" w:hAnsi="Arial" w:cs="Arial"/>
          <w:b/>
          <w:sz w:val="22"/>
          <w:szCs w:val="22"/>
        </w:rPr>
        <w:t xml:space="preserve">Adopted </w:t>
      </w:r>
      <w:r w:rsidR="00480EA7" w:rsidRPr="00331CBD">
        <w:rPr>
          <w:rFonts w:ascii="Arial" w:hAnsi="Arial" w:cs="Arial"/>
          <w:b/>
          <w:sz w:val="22"/>
          <w:szCs w:val="22"/>
        </w:rPr>
        <w:t>November 2021.</w:t>
      </w:r>
    </w:p>
    <w:p w14:paraId="17AD0DB0" w14:textId="77777777" w:rsidR="007568C7" w:rsidRPr="00331CBD" w:rsidRDefault="007568C7" w:rsidP="000A6A80">
      <w:pPr>
        <w:jc w:val="both"/>
        <w:rPr>
          <w:rFonts w:ascii="Arial" w:hAnsi="Arial" w:cs="Arial"/>
          <w:b/>
          <w:sz w:val="22"/>
          <w:szCs w:val="22"/>
        </w:rPr>
      </w:pPr>
    </w:p>
    <w:p w14:paraId="64F2E5BD" w14:textId="6D38D99F"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1. </w:t>
      </w:r>
      <w:r w:rsidR="00480EA7" w:rsidRPr="00331CBD">
        <w:rPr>
          <w:rFonts w:ascii="Arial" w:hAnsi="Arial" w:cs="Arial"/>
          <w:b/>
          <w:sz w:val="22"/>
          <w:szCs w:val="22"/>
        </w:rPr>
        <w:t>Preshute</w:t>
      </w:r>
      <w:r w:rsidRPr="00331CBD">
        <w:rPr>
          <w:rFonts w:ascii="Arial" w:hAnsi="Arial" w:cs="Arial"/>
          <w:b/>
          <w:sz w:val="22"/>
          <w:szCs w:val="22"/>
        </w:rPr>
        <w:t xml:space="preserve"> Parish Council</w:t>
      </w:r>
      <w:r w:rsidRPr="00331CBD">
        <w:rPr>
          <w:rFonts w:ascii="Arial" w:hAnsi="Arial" w:cs="Arial"/>
          <w:sz w:val="22"/>
          <w:szCs w:val="22"/>
        </w:rPr>
        <w:t xml:space="preserve"> is committed to providing a quality service for the benefit of the people who live or work in its area or are visitors to the locality.  If you are dissatisfied with the standard of service you have received from this </w:t>
      </w:r>
      <w:r w:rsidR="004B4E38" w:rsidRPr="00331CBD">
        <w:rPr>
          <w:rFonts w:ascii="Arial" w:hAnsi="Arial" w:cs="Arial"/>
          <w:sz w:val="22"/>
          <w:szCs w:val="22"/>
        </w:rPr>
        <w:t>council or</w:t>
      </w:r>
      <w:r w:rsidRPr="00331CBD">
        <w:rPr>
          <w:rFonts w:ascii="Arial" w:hAnsi="Arial" w:cs="Arial"/>
          <w:sz w:val="22"/>
          <w:szCs w:val="22"/>
        </w:rPr>
        <w:t xml:space="preserve"> are unhappy about an action or lack of action by this council, this Complaints Procedure sets out how you may complain to the council and how we shall try to resolve your complaint.</w:t>
      </w:r>
    </w:p>
    <w:p w14:paraId="55646477" w14:textId="77777777" w:rsidR="000A6A80" w:rsidRPr="00331CBD" w:rsidRDefault="000A6A80" w:rsidP="000A6A80">
      <w:pPr>
        <w:jc w:val="both"/>
        <w:rPr>
          <w:rFonts w:ascii="Arial" w:hAnsi="Arial" w:cs="Arial"/>
          <w:sz w:val="22"/>
          <w:szCs w:val="22"/>
        </w:rPr>
      </w:pPr>
    </w:p>
    <w:p w14:paraId="076F1D26"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2. This Complaints Procedure applies to complaints about council administration and procedures and may include complaints about how council employees have dealt with your concerns.</w:t>
      </w:r>
    </w:p>
    <w:p w14:paraId="4CBDEE34" w14:textId="77777777" w:rsidR="000A6A80" w:rsidRPr="00331CBD" w:rsidRDefault="000A6A80" w:rsidP="000A6A80">
      <w:pPr>
        <w:jc w:val="both"/>
        <w:rPr>
          <w:rFonts w:ascii="Arial" w:hAnsi="Arial" w:cs="Arial"/>
          <w:sz w:val="22"/>
          <w:szCs w:val="22"/>
        </w:rPr>
      </w:pPr>
    </w:p>
    <w:p w14:paraId="2D6831F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3. </w:t>
      </w:r>
      <w:r w:rsidRPr="00331CBD">
        <w:rPr>
          <w:rFonts w:ascii="Arial" w:hAnsi="Arial" w:cs="Arial"/>
          <w:b/>
          <w:sz w:val="22"/>
          <w:szCs w:val="22"/>
        </w:rPr>
        <w:t>This Complaints Procedure does not apply to:</w:t>
      </w:r>
      <w:r w:rsidRPr="00331CBD">
        <w:rPr>
          <w:rFonts w:ascii="Arial" w:hAnsi="Arial" w:cs="Arial"/>
          <w:sz w:val="22"/>
          <w:szCs w:val="22"/>
        </w:rPr>
        <w:t xml:space="preserve"> </w:t>
      </w:r>
    </w:p>
    <w:p w14:paraId="11516185" w14:textId="77777777" w:rsidR="000A6A80" w:rsidRPr="00331CBD" w:rsidRDefault="000A6A80" w:rsidP="000A6A80">
      <w:pPr>
        <w:jc w:val="both"/>
        <w:rPr>
          <w:rFonts w:ascii="Arial" w:hAnsi="Arial" w:cs="Arial"/>
          <w:sz w:val="22"/>
          <w:szCs w:val="22"/>
        </w:rPr>
      </w:pPr>
    </w:p>
    <w:p w14:paraId="7A16D2CD" w14:textId="77777777" w:rsidR="000A6A80" w:rsidRPr="00331CBD" w:rsidRDefault="000A6A80" w:rsidP="000A6A80">
      <w:pPr>
        <w:ind w:left="720"/>
        <w:jc w:val="both"/>
        <w:rPr>
          <w:rFonts w:ascii="Arial" w:hAnsi="Arial" w:cs="Arial"/>
          <w:sz w:val="22"/>
          <w:szCs w:val="22"/>
        </w:rPr>
      </w:pPr>
      <w:r w:rsidRPr="00331CBD">
        <w:rPr>
          <w:rFonts w:ascii="Arial" w:hAnsi="Arial" w:cs="Arial"/>
          <w:sz w:val="22"/>
          <w:szCs w:val="22"/>
        </w:rPr>
        <w:t xml:space="preserve">3.1. Complaints between a council employee and the council as employer.  These matters are dealt with under the council’s disciplinary and grievance procedures.  </w:t>
      </w:r>
    </w:p>
    <w:p w14:paraId="58B82AE7" w14:textId="12BD5122" w:rsidR="000A6A80" w:rsidRPr="00331CBD" w:rsidRDefault="000A6A80" w:rsidP="0025788F">
      <w:pPr>
        <w:ind w:left="720"/>
        <w:jc w:val="both"/>
        <w:rPr>
          <w:rFonts w:ascii="Arial" w:hAnsi="Arial" w:cs="Arial"/>
          <w:sz w:val="22"/>
          <w:szCs w:val="22"/>
        </w:rPr>
      </w:pPr>
      <w:r w:rsidRPr="00331CBD">
        <w:rPr>
          <w:rFonts w:ascii="Arial" w:hAnsi="Arial" w:cs="Arial"/>
          <w:sz w:val="22"/>
          <w:szCs w:val="22"/>
        </w:rPr>
        <w:t>3.2. Complaints against councillors.  Complaints against councillors are covered by the Code of Conduct for Members adopted by the Council</w:t>
      </w:r>
      <w:r w:rsidR="0025788F">
        <w:rPr>
          <w:rFonts w:ascii="Arial" w:hAnsi="Arial" w:cs="Arial"/>
          <w:sz w:val="22"/>
          <w:szCs w:val="22"/>
        </w:rPr>
        <w:t>.</w:t>
      </w:r>
      <w:r w:rsidRPr="00331CBD">
        <w:rPr>
          <w:rFonts w:ascii="Arial" w:hAnsi="Arial" w:cs="Arial"/>
          <w:sz w:val="22"/>
          <w:szCs w:val="22"/>
        </w:rPr>
        <w:t xml:space="preserve"> </w:t>
      </w:r>
    </w:p>
    <w:p w14:paraId="2C52CCDD" w14:textId="03DE4319" w:rsidR="000A6A80" w:rsidRPr="00331CBD" w:rsidRDefault="000A6A80" w:rsidP="000A6A80">
      <w:pPr>
        <w:ind w:left="720"/>
        <w:jc w:val="both"/>
        <w:rPr>
          <w:rFonts w:ascii="Arial" w:hAnsi="Arial" w:cs="Arial"/>
          <w:color w:val="002060"/>
          <w:sz w:val="22"/>
          <w:szCs w:val="22"/>
        </w:rPr>
      </w:pPr>
      <w:r w:rsidRPr="00331CBD">
        <w:rPr>
          <w:rFonts w:ascii="Arial" w:hAnsi="Arial" w:cs="Arial"/>
          <w:sz w:val="22"/>
          <w:szCs w:val="22"/>
        </w:rPr>
        <w:t xml:space="preserve">3.3. </w:t>
      </w:r>
      <w:r w:rsidR="0025788F">
        <w:rPr>
          <w:rFonts w:ascii="Arial" w:hAnsi="Arial" w:cs="Arial"/>
          <w:sz w:val="22"/>
          <w:szCs w:val="22"/>
        </w:rPr>
        <w:t>If a c</w:t>
      </w:r>
      <w:r w:rsidRPr="00331CBD">
        <w:rPr>
          <w:rFonts w:ascii="Arial" w:hAnsi="Arial" w:cs="Arial"/>
          <w:sz w:val="22"/>
          <w:szCs w:val="22"/>
        </w:rPr>
        <w:t xml:space="preserve">omplaint against a councillor is received by the council; it will be referred to the Standards Committee of Wiltshire Unitary Council. Further information on the process of dealing with complaints against councillors may be obtained from the Monitoring Officer of Wiltshire Unitary Council. </w:t>
      </w:r>
    </w:p>
    <w:p w14:paraId="7F8A182B" w14:textId="77777777" w:rsidR="000A6A80" w:rsidRPr="00331CBD" w:rsidRDefault="000A6A80" w:rsidP="000A6A80">
      <w:pPr>
        <w:jc w:val="both"/>
        <w:rPr>
          <w:rFonts w:ascii="Arial" w:hAnsi="Arial" w:cs="Arial"/>
          <w:sz w:val="22"/>
          <w:szCs w:val="22"/>
        </w:rPr>
      </w:pPr>
    </w:p>
    <w:p w14:paraId="6FCE1A50"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4. 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50D45018" w14:textId="77777777" w:rsidR="000A6A80" w:rsidRPr="00331CBD" w:rsidRDefault="000A6A80" w:rsidP="000A6A80">
      <w:pPr>
        <w:jc w:val="both"/>
        <w:rPr>
          <w:rFonts w:ascii="Arial" w:hAnsi="Arial" w:cs="Arial"/>
          <w:sz w:val="22"/>
          <w:szCs w:val="22"/>
        </w:rPr>
      </w:pPr>
    </w:p>
    <w:p w14:paraId="7C118B3F"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5. You may make your complaint about the council’s procedures or administration to the Clerk.  You may do this in person, by phone, or by writing to or emailing the Clerk.  The addresses and numbers are set out below.</w:t>
      </w:r>
    </w:p>
    <w:p w14:paraId="4817EA9E" w14:textId="77777777" w:rsidR="000A6A80" w:rsidRPr="00331CBD" w:rsidRDefault="000A6A80" w:rsidP="000A6A80">
      <w:pPr>
        <w:jc w:val="both"/>
        <w:rPr>
          <w:rFonts w:ascii="Arial" w:hAnsi="Arial" w:cs="Arial"/>
          <w:sz w:val="22"/>
          <w:szCs w:val="22"/>
        </w:rPr>
      </w:pPr>
    </w:p>
    <w:p w14:paraId="58909D9E"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6. Wherever possible, the Clerk will try to resolve your complaint immediately.  If this is not possible, the Clerk will normally try to acknowledge your complaint within five working days.</w:t>
      </w:r>
    </w:p>
    <w:p w14:paraId="3EFB97A8" w14:textId="77777777" w:rsidR="000A6A80" w:rsidRPr="00331CBD" w:rsidRDefault="000A6A80" w:rsidP="000A6A80">
      <w:pPr>
        <w:jc w:val="both"/>
        <w:rPr>
          <w:rFonts w:ascii="Arial" w:hAnsi="Arial" w:cs="Arial"/>
          <w:sz w:val="22"/>
          <w:szCs w:val="22"/>
        </w:rPr>
      </w:pPr>
    </w:p>
    <w:p w14:paraId="54F5D907" w14:textId="25EAAF36" w:rsidR="000A6A80" w:rsidRPr="00331CBD" w:rsidRDefault="000A6A80" w:rsidP="000A6A80">
      <w:pPr>
        <w:jc w:val="both"/>
        <w:rPr>
          <w:rFonts w:ascii="Arial" w:hAnsi="Arial" w:cs="Arial"/>
          <w:sz w:val="22"/>
          <w:szCs w:val="22"/>
        </w:rPr>
      </w:pPr>
      <w:r w:rsidRPr="00331CBD">
        <w:rPr>
          <w:rFonts w:ascii="Arial" w:hAnsi="Arial" w:cs="Arial"/>
          <w:sz w:val="22"/>
          <w:szCs w:val="22"/>
        </w:rPr>
        <w:t>7. If you do not wish to report your complaint to the Clerk, you may make your complaint directly to the Chairman of the Council</w:t>
      </w:r>
      <w:r w:rsidR="00480EA7" w:rsidRPr="00331CBD">
        <w:rPr>
          <w:rFonts w:ascii="Arial" w:hAnsi="Arial" w:cs="Arial"/>
          <w:sz w:val="22"/>
          <w:szCs w:val="22"/>
        </w:rPr>
        <w:t>.</w:t>
      </w:r>
      <w:r w:rsidRPr="00331CBD">
        <w:rPr>
          <w:rFonts w:ascii="Arial" w:hAnsi="Arial" w:cs="Arial"/>
          <w:sz w:val="22"/>
          <w:szCs w:val="22"/>
        </w:rPr>
        <w:t xml:space="preserve">  </w:t>
      </w:r>
    </w:p>
    <w:p w14:paraId="7693C8F1" w14:textId="77777777" w:rsidR="000A6A80" w:rsidRPr="00331CBD" w:rsidRDefault="000A6A80" w:rsidP="000A6A80">
      <w:pPr>
        <w:jc w:val="both"/>
        <w:rPr>
          <w:rFonts w:ascii="Arial" w:hAnsi="Arial" w:cs="Arial"/>
          <w:sz w:val="22"/>
          <w:szCs w:val="22"/>
        </w:rPr>
      </w:pPr>
    </w:p>
    <w:p w14:paraId="1E90B8DE" w14:textId="198FCB45" w:rsidR="000A6A80" w:rsidRPr="00331CBD" w:rsidRDefault="000A6A80" w:rsidP="000A6A80">
      <w:pPr>
        <w:jc w:val="both"/>
        <w:rPr>
          <w:rFonts w:ascii="Arial" w:hAnsi="Arial" w:cs="Arial"/>
          <w:sz w:val="22"/>
          <w:szCs w:val="22"/>
        </w:rPr>
      </w:pPr>
      <w:r w:rsidRPr="00331CBD">
        <w:rPr>
          <w:rFonts w:ascii="Arial" w:hAnsi="Arial" w:cs="Arial"/>
          <w:sz w:val="22"/>
          <w:szCs w:val="22"/>
        </w:rPr>
        <w:t>8. The Clerk or the Council (as appropriate) will investigate each complaint, obtaining further information as necessary from you and/or members of the Council.</w:t>
      </w:r>
    </w:p>
    <w:p w14:paraId="3110E51B" w14:textId="77777777" w:rsidR="000A6A80" w:rsidRPr="00331CBD" w:rsidRDefault="000A6A80" w:rsidP="000A6A80">
      <w:pPr>
        <w:jc w:val="both"/>
        <w:rPr>
          <w:rFonts w:ascii="Arial" w:hAnsi="Arial" w:cs="Arial"/>
          <w:sz w:val="22"/>
          <w:szCs w:val="22"/>
        </w:rPr>
      </w:pPr>
    </w:p>
    <w:p w14:paraId="7032091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9. The Clerk or the Chairman of the Council will notify you within 20 working days of the outcome of your complaint and of what action (if any) the Council proposes to take </w:t>
      </w:r>
      <w:proofErr w:type="gramStart"/>
      <w:r w:rsidRPr="00331CBD">
        <w:rPr>
          <w:rFonts w:ascii="Arial" w:hAnsi="Arial" w:cs="Arial"/>
          <w:sz w:val="22"/>
          <w:szCs w:val="22"/>
        </w:rPr>
        <w:t>as a result of</w:t>
      </w:r>
      <w:proofErr w:type="gramEnd"/>
      <w:r w:rsidRPr="00331CBD">
        <w:rPr>
          <w:rFonts w:ascii="Arial" w:hAnsi="Arial" w:cs="Arial"/>
          <w:sz w:val="22"/>
          <w:szCs w:val="22"/>
        </w:rPr>
        <w:t xml:space="preserve"> your complaint.  (In exceptional cases the twenty working days timescale may have to be extended.  If it is, you will be kept informed.)</w:t>
      </w:r>
    </w:p>
    <w:p w14:paraId="4A936762" w14:textId="77777777" w:rsidR="000A6A80" w:rsidRPr="00331CBD" w:rsidRDefault="000A6A80" w:rsidP="000A6A80">
      <w:pPr>
        <w:jc w:val="both"/>
        <w:rPr>
          <w:rFonts w:ascii="Arial" w:hAnsi="Arial" w:cs="Arial"/>
          <w:sz w:val="22"/>
          <w:szCs w:val="22"/>
        </w:rPr>
      </w:pPr>
    </w:p>
    <w:p w14:paraId="13F20514" w14:textId="1B40DC7A" w:rsidR="000A6A80" w:rsidRPr="00331CBD" w:rsidRDefault="000A6A80" w:rsidP="000A6A80">
      <w:pPr>
        <w:jc w:val="both"/>
        <w:rPr>
          <w:rFonts w:ascii="Arial" w:hAnsi="Arial" w:cs="Arial"/>
          <w:sz w:val="22"/>
          <w:szCs w:val="22"/>
        </w:rPr>
      </w:pPr>
      <w:r w:rsidRPr="00331CBD">
        <w:rPr>
          <w:rFonts w:ascii="Arial" w:hAnsi="Arial" w:cs="Arial"/>
          <w:sz w:val="22"/>
          <w:szCs w:val="22"/>
        </w:rPr>
        <w:lastRenderedPageBreak/>
        <w:t>10. If you are dissatisfied with the response to your complaint, you may ask for your complaint to be referred to the full Council and (usually within eight weeks) you will be notified in writing of the outcome of the review of your original complaint.</w:t>
      </w:r>
    </w:p>
    <w:p w14:paraId="46B98803" w14:textId="77777777" w:rsidR="000A6A80" w:rsidRPr="00331CBD" w:rsidRDefault="000A6A80" w:rsidP="000A6A80">
      <w:pPr>
        <w:jc w:val="both"/>
        <w:rPr>
          <w:rFonts w:ascii="Arial" w:hAnsi="Arial" w:cs="Arial"/>
          <w:sz w:val="22"/>
          <w:szCs w:val="22"/>
        </w:rPr>
      </w:pPr>
    </w:p>
    <w:p w14:paraId="56A3BA53" w14:textId="77777777" w:rsidR="000A6A80" w:rsidRPr="00331CBD" w:rsidRDefault="000A6A80" w:rsidP="000A6A80">
      <w:pPr>
        <w:jc w:val="both"/>
        <w:rPr>
          <w:rFonts w:ascii="Arial" w:hAnsi="Arial" w:cs="Arial"/>
          <w:b/>
          <w:bCs/>
          <w:sz w:val="22"/>
          <w:szCs w:val="22"/>
        </w:rPr>
      </w:pPr>
      <w:r w:rsidRPr="00331CBD">
        <w:rPr>
          <w:rFonts w:ascii="Arial" w:hAnsi="Arial" w:cs="Arial"/>
          <w:b/>
          <w:bCs/>
          <w:sz w:val="22"/>
          <w:szCs w:val="22"/>
        </w:rPr>
        <w:t>Contacts:</w:t>
      </w:r>
    </w:p>
    <w:p w14:paraId="622FD6D2" w14:textId="77777777" w:rsidR="000A6A80" w:rsidRPr="00331CBD" w:rsidRDefault="000A6A80" w:rsidP="000A6A80">
      <w:pPr>
        <w:jc w:val="both"/>
        <w:rPr>
          <w:rFonts w:ascii="Arial" w:hAnsi="Arial" w:cs="Arial"/>
          <w:sz w:val="22"/>
          <w:szCs w:val="22"/>
        </w:rPr>
      </w:pPr>
    </w:p>
    <w:p w14:paraId="7BC35991" w14:textId="164143D3" w:rsidR="00E429CE" w:rsidRPr="00331CBD" w:rsidRDefault="000A6A80" w:rsidP="000A6A80">
      <w:pPr>
        <w:jc w:val="both"/>
        <w:rPr>
          <w:rFonts w:ascii="Arial" w:hAnsi="Arial" w:cs="Arial"/>
          <w:bCs/>
          <w:sz w:val="22"/>
          <w:szCs w:val="22"/>
        </w:rPr>
      </w:pPr>
      <w:r w:rsidRPr="00331CBD">
        <w:rPr>
          <w:rFonts w:ascii="Arial" w:hAnsi="Arial" w:cs="Arial"/>
          <w:bCs/>
          <w:sz w:val="22"/>
          <w:szCs w:val="22"/>
        </w:rPr>
        <w:t xml:space="preserve">The Clerk of </w:t>
      </w:r>
      <w:r w:rsidR="00480EA7" w:rsidRPr="00331CBD">
        <w:rPr>
          <w:rFonts w:ascii="Arial" w:hAnsi="Arial" w:cs="Arial"/>
          <w:bCs/>
          <w:sz w:val="22"/>
          <w:szCs w:val="22"/>
        </w:rPr>
        <w:t>Preshute</w:t>
      </w:r>
      <w:r w:rsidRPr="00331CBD">
        <w:rPr>
          <w:rFonts w:ascii="Arial" w:hAnsi="Arial" w:cs="Arial"/>
          <w:bCs/>
          <w:sz w:val="22"/>
          <w:szCs w:val="22"/>
        </w:rPr>
        <w:t xml:space="preserve"> Parish Council</w:t>
      </w:r>
      <w:r w:rsidR="00331CBD">
        <w:rPr>
          <w:rFonts w:ascii="Arial" w:hAnsi="Arial" w:cs="Arial"/>
          <w:bCs/>
          <w:sz w:val="22"/>
          <w:szCs w:val="22"/>
        </w:rPr>
        <w:t xml:space="preserve"> - </w:t>
      </w:r>
      <w:r w:rsidR="00E429CE" w:rsidRPr="00331CBD">
        <w:rPr>
          <w:rFonts w:ascii="Arial" w:hAnsi="Arial" w:cs="Arial"/>
          <w:sz w:val="22"/>
          <w:szCs w:val="22"/>
        </w:rPr>
        <w:t>S</w:t>
      </w:r>
      <w:r w:rsidR="00480EA7" w:rsidRPr="00331CBD">
        <w:rPr>
          <w:rFonts w:ascii="Arial" w:hAnsi="Arial" w:cs="Arial"/>
          <w:sz w:val="22"/>
          <w:szCs w:val="22"/>
        </w:rPr>
        <w:t>ophie Roberts</w:t>
      </w:r>
    </w:p>
    <w:p w14:paraId="10500E9C" w14:textId="77777777" w:rsidR="000A6A80" w:rsidRPr="00331CBD" w:rsidRDefault="000A6A80" w:rsidP="000A6A80">
      <w:pPr>
        <w:jc w:val="both"/>
        <w:rPr>
          <w:rFonts w:ascii="Arial" w:hAnsi="Arial" w:cs="Arial"/>
          <w:sz w:val="22"/>
          <w:szCs w:val="22"/>
        </w:rPr>
      </w:pPr>
    </w:p>
    <w:p w14:paraId="6A4D1EC2" w14:textId="0F36928B"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Address: </w:t>
      </w:r>
      <w:r w:rsidR="00480EA7" w:rsidRPr="00331CBD">
        <w:rPr>
          <w:rFonts w:ascii="Arial" w:hAnsi="Arial" w:cs="Arial"/>
          <w:sz w:val="22"/>
          <w:szCs w:val="22"/>
        </w:rPr>
        <w:t>5 Peacock</w:t>
      </w:r>
      <w:r w:rsidRPr="00331CBD">
        <w:rPr>
          <w:rFonts w:ascii="Arial" w:hAnsi="Arial" w:cs="Arial"/>
          <w:sz w:val="22"/>
          <w:szCs w:val="22"/>
        </w:rPr>
        <w:t>, W</w:t>
      </w:r>
      <w:r w:rsidR="00480EA7" w:rsidRPr="00331CBD">
        <w:rPr>
          <w:rFonts w:ascii="Arial" w:hAnsi="Arial" w:cs="Arial"/>
          <w:sz w:val="22"/>
          <w:szCs w:val="22"/>
        </w:rPr>
        <w:t>est Overton</w:t>
      </w:r>
      <w:r w:rsidRPr="00331CBD">
        <w:rPr>
          <w:rFonts w:ascii="Arial" w:hAnsi="Arial" w:cs="Arial"/>
          <w:sz w:val="22"/>
          <w:szCs w:val="22"/>
        </w:rPr>
        <w:t>,</w:t>
      </w:r>
      <w:r w:rsidR="00480EA7" w:rsidRPr="00331CBD">
        <w:rPr>
          <w:rFonts w:ascii="Arial" w:hAnsi="Arial" w:cs="Arial"/>
          <w:sz w:val="22"/>
          <w:szCs w:val="22"/>
        </w:rPr>
        <w:t xml:space="preserve"> Marlborough,</w:t>
      </w:r>
      <w:r w:rsidRPr="00331CBD">
        <w:rPr>
          <w:rFonts w:ascii="Arial" w:hAnsi="Arial" w:cs="Arial"/>
          <w:sz w:val="22"/>
          <w:szCs w:val="22"/>
        </w:rPr>
        <w:t xml:space="preserve"> Wiltshire </w:t>
      </w:r>
      <w:r w:rsidR="00480EA7" w:rsidRPr="00331CBD">
        <w:rPr>
          <w:rFonts w:ascii="Arial" w:hAnsi="Arial" w:cs="Arial"/>
          <w:sz w:val="22"/>
          <w:szCs w:val="22"/>
        </w:rPr>
        <w:t>SN8 4HD</w:t>
      </w:r>
    </w:p>
    <w:p w14:paraId="2BA1D923" w14:textId="77777777" w:rsidR="000A6A80" w:rsidRPr="00331CBD" w:rsidRDefault="000A6A80" w:rsidP="000A6A80">
      <w:pPr>
        <w:jc w:val="both"/>
        <w:rPr>
          <w:rFonts w:ascii="Arial" w:hAnsi="Arial" w:cs="Arial"/>
          <w:sz w:val="22"/>
          <w:szCs w:val="22"/>
        </w:rPr>
      </w:pPr>
    </w:p>
    <w:p w14:paraId="7E4E114D" w14:textId="6321A2CA" w:rsidR="00480EA7" w:rsidRPr="00331CBD" w:rsidRDefault="000A6A80" w:rsidP="000A6A80">
      <w:pPr>
        <w:jc w:val="both"/>
        <w:rPr>
          <w:rFonts w:ascii="Arial" w:hAnsi="Arial" w:cs="Arial"/>
          <w:sz w:val="22"/>
          <w:szCs w:val="22"/>
        </w:rPr>
      </w:pPr>
      <w:r w:rsidRPr="00331CBD">
        <w:rPr>
          <w:rFonts w:ascii="Arial" w:hAnsi="Arial" w:cs="Arial"/>
          <w:sz w:val="22"/>
          <w:szCs w:val="22"/>
        </w:rPr>
        <w:t>Telephone: 0</w:t>
      </w:r>
      <w:r w:rsidR="00247957">
        <w:rPr>
          <w:rFonts w:ascii="Arial" w:hAnsi="Arial" w:cs="Arial"/>
          <w:sz w:val="22"/>
          <w:szCs w:val="22"/>
        </w:rPr>
        <w:t>7403 512924</w:t>
      </w:r>
      <w:r w:rsidRPr="00331CBD">
        <w:rPr>
          <w:rFonts w:ascii="Arial" w:hAnsi="Arial" w:cs="Arial"/>
          <w:sz w:val="22"/>
          <w:szCs w:val="22"/>
        </w:rPr>
        <w:t xml:space="preserve"> Email:</w:t>
      </w:r>
      <w:r w:rsidRPr="00331CBD">
        <w:rPr>
          <w:rFonts w:ascii="Arial" w:hAnsi="Arial" w:cs="Arial"/>
          <w:sz w:val="22"/>
          <w:szCs w:val="22"/>
        </w:rPr>
        <w:tab/>
      </w:r>
      <w:hyperlink r:id="rId6" w:history="1">
        <w:r w:rsidR="00480EA7" w:rsidRPr="00331CBD">
          <w:rPr>
            <w:rStyle w:val="Hyperlink"/>
            <w:rFonts w:ascii="Arial" w:hAnsi="Arial" w:cs="Arial"/>
            <w:sz w:val="22"/>
            <w:szCs w:val="22"/>
          </w:rPr>
          <w:t>clerk@preshutepc.org.uk</w:t>
        </w:r>
      </w:hyperlink>
    </w:p>
    <w:p w14:paraId="7B13D353" w14:textId="19481B5A" w:rsidR="000A6A80" w:rsidRPr="00331CBD" w:rsidRDefault="005F376F" w:rsidP="000A6A80">
      <w:pPr>
        <w:jc w:val="both"/>
        <w:rPr>
          <w:rFonts w:ascii="Arial" w:hAnsi="Arial" w:cs="Arial"/>
          <w:sz w:val="22"/>
          <w:szCs w:val="22"/>
        </w:rPr>
      </w:pPr>
      <w:r w:rsidRPr="00331CBD">
        <w:rPr>
          <w:rFonts w:ascii="Arial" w:hAnsi="Arial" w:cs="Arial"/>
          <w:sz w:val="22"/>
          <w:szCs w:val="22"/>
        </w:rPr>
        <w:t xml:space="preserve"> </w:t>
      </w:r>
    </w:p>
    <w:p w14:paraId="429F1F86" w14:textId="77777777" w:rsidR="000A6A80" w:rsidRPr="00331CBD" w:rsidRDefault="000A6A80" w:rsidP="000A6A80">
      <w:pPr>
        <w:jc w:val="both"/>
        <w:rPr>
          <w:rFonts w:ascii="Arial" w:hAnsi="Arial" w:cs="Arial"/>
          <w:sz w:val="22"/>
          <w:szCs w:val="22"/>
        </w:rPr>
      </w:pPr>
    </w:p>
    <w:p w14:paraId="4261AC35" w14:textId="3E327750" w:rsidR="00480EA7" w:rsidRPr="00331CBD" w:rsidRDefault="000A6A80" w:rsidP="000A6A80">
      <w:pPr>
        <w:jc w:val="both"/>
        <w:rPr>
          <w:rFonts w:ascii="Arial" w:hAnsi="Arial" w:cs="Arial"/>
          <w:b/>
          <w:sz w:val="22"/>
          <w:szCs w:val="22"/>
        </w:rPr>
      </w:pPr>
      <w:r w:rsidRPr="00331CBD">
        <w:rPr>
          <w:rFonts w:ascii="Arial" w:hAnsi="Arial" w:cs="Arial"/>
          <w:bCs/>
          <w:sz w:val="22"/>
          <w:szCs w:val="22"/>
        </w:rPr>
        <w:t>The Chair</w:t>
      </w:r>
      <w:r w:rsidR="00480EA7" w:rsidRPr="00331CBD">
        <w:rPr>
          <w:rFonts w:ascii="Arial" w:hAnsi="Arial" w:cs="Arial"/>
          <w:bCs/>
          <w:sz w:val="22"/>
          <w:szCs w:val="22"/>
        </w:rPr>
        <w:t xml:space="preserve"> of Preshute</w:t>
      </w:r>
      <w:r w:rsidRPr="00331CBD">
        <w:rPr>
          <w:rFonts w:ascii="Arial" w:hAnsi="Arial" w:cs="Arial"/>
          <w:bCs/>
          <w:sz w:val="22"/>
          <w:szCs w:val="22"/>
        </w:rPr>
        <w:t xml:space="preserve"> Parish Council</w:t>
      </w:r>
      <w:r w:rsidR="00331CBD" w:rsidRPr="00331CBD">
        <w:rPr>
          <w:rFonts w:ascii="Arial" w:hAnsi="Arial" w:cs="Arial"/>
          <w:bCs/>
          <w:sz w:val="22"/>
          <w:szCs w:val="22"/>
        </w:rPr>
        <w:t xml:space="preserve"> </w:t>
      </w:r>
      <w:r w:rsidR="00247957">
        <w:rPr>
          <w:rFonts w:ascii="Arial" w:hAnsi="Arial" w:cs="Arial"/>
          <w:bCs/>
          <w:sz w:val="22"/>
          <w:szCs w:val="22"/>
        </w:rPr>
        <w:t>–</w:t>
      </w:r>
      <w:r w:rsidR="00331CBD">
        <w:rPr>
          <w:rFonts w:ascii="Arial" w:hAnsi="Arial" w:cs="Arial"/>
          <w:b/>
          <w:sz w:val="22"/>
          <w:szCs w:val="22"/>
        </w:rPr>
        <w:t xml:space="preserve"> </w:t>
      </w:r>
      <w:r w:rsidR="00247957">
        <w:rPr>
          <w:rFonts w:ascii="Arial" w:hAnsi="Arial" w:cs="Arial"/>
          <w:bCs/>
          <w:sz w:val="22"/>
          <w:szCs w:val="22"/>
        </w:rPr>
        <w:t>Simon Mills</w:t>
      </w:r>
    </w:p>
    <w:p w14:paraId="79FD6FF3" w14:textId="77777777" w:rsidR="000A6A80" w:rsidRPr="00331CBD" w:rsidRDefault="000A6A80" w:rsidP="000A6A80">
      <w:pPr>
        <w:jc w:val="both"/>
        <w:rPr>
          <w:rFonts w:ascii="Arial" w:hAnsi="Arial" w:cs="Arial"/>
          <w:sz w:val="22"/>
          <w:szCs w:val="22"/>
        </w:rPr>
      </w:pPr>
    </w:p>
    <w:p w14:paraId="31E778D6" w14:textId="5F3C493A" w:rsidR="00480EA7" w:rsidRPr="00331CBD" w:rsidRDefault="000A6A80" w:rsidP="000A6A80">
      <w:pPr>
        <w:jc w:val="both"/>
        <w:rPr>
          <w:rFonts w:ascii="Arial" w:hAnsi="Arial" w:cs="Arial"/>
          <w:sz w:val="22"/>
          <w:szCs w:val="22"/>
        </w:rPr>
      </w:pPr>
      <w:r w:rsidRPr="00331CBD">
        <w:rPr>
          <w:rFonts w:ascii="Arial" w:hAnsi="Arial" w:cs="Arial"/>
          <w:sz w:val="22"/>
          <w:szCs w:val="22"/>
        </w:rPr>
        <w:t>Telephone: 0</w:t>
      </w:r>
      <w:r w:rsidR="00DE3968">
        <w:rPr>
          <w:rFonts w:ascii="Arial" w:hAnsi="Arial" w:cs="Arial"/>
          <w:sz w:val="22"/>
          <w:szCs w:val="22"/>
        </w:rPr>
        <w:t>7982 199583</w:t>
      </w:r>
      <w:r w:rsidRPr="00331CBD">
        <w:rPr>
          <w:rFonts w:ascii="Arial" w:hAnsi="Arial" w:cs="Arial"/>
          <w:sz w:val="22"/>
          <w:szCs w:val="22"/>
        </w:rPr>
        <w:t xml:space="preserve"> Email:</w:t>
      </w:r>
      <w:r w:rsidR="004B4E38" w:rsidRPr="00331CBD">
        <w:rPr>
          <w:rFonts w:ascii="Arial" w:hAnsi="Arial" w:cs="Arial"/>
          <w:sz w:val="22"/>
          <w:szCs w:val="22"/>
        </w:rPr>
        <w:t xml:space="preserve"> </w:t>
      </w:r>
      <w:hyperlink r:id="rId7" w:history="1">
        <w:r w:rsidR="00480EA7" w:rsidRPr="00331CBD">
          <w:rPr>
            <w:rStyle w:val="Hyperlink"/>
            <w:rFonts w:ascii="Arial" w:hAnsi="Arial" w:cs="Arial"/>
            <w:sz w:val="22"/>
            <w:szCs w:val="22"/>
          </w:rPr>
          <w:t>chair@preshutepc.org.uk</w:t>
        </w:r>
      </w:hyperlink>
    </w:p>
    <w:p w14:paraId="7322A7FE" w14:textId="104935F1" w:rsidR="000A6A80" w:rsidRDefault="000A6A80" w:rsidP="000A6A80">
      <w:pPr>
        <w:jc w:val="both"/>
        <w:rPr>
          <w:rFonts w:ascii="Arial" w:hAnsi="Arial" w:cs="Arial"/>
        </w:rPr>
      </w:pPr>
      <w:r w:rsidRPr="009D2867">
        <w:rPr>
          <w:rFonts w:ascii="Arial" w:hAnsi="Arial" w:cs="Arial"/>
        </w:rPr>
        <w:tab/>
      </w:r>
    </w:p>
    <w:p w14:paraId="1393B868" w14:textId="77777777" w:rsidR="000A6A80" w:rsidRDefault="000A6A80" w:rsidP="000A6A80">
      <w:pPr>
        <w:jc w:val="both"/>
        <w:rPr>
          <w:rFonts w:ascii="Arial" w:hAnsi="Arial" w:cs="Arial"/>
        </w:rPr>
      </w:pPr>
    </w:p>
    <w:p w14:paraId="5F009BE3" w14:textId="63A70A9B" w:rsidR="000A6A80" w:rsidRPr="00331CBD" w:rsidRDefault="00480EA7" w:rsidP="00331CBD">
      <w:pPr>
        <w:jc w:val="center"/>
        <w:rPr>
          <w:rFonts w:ascii="Arial" w:hAnsi="Arial" w:cs="Arial"/>
          <w:b/>
          <w:bCs/>
          <w:color w:val="385623" w:themeColor="accent6" w:themeShade="80"/>
          <w:sz w:val="32"/>
          <w:szCs w:val="32"/>
        </w:rPr>
      </w:pPr>
      <w:r w:rsidRPr="00331CBD">
        <w:rPr>
          <w:rFonts w:ascii="Arial" w:hAnsi="Arial" w:cs="Arial"/>
          <w:b/>
          <w:bCs/>
          <w:color w:val="385623" w:themeColor="accent6" w:themeShade="80"/>
          <w:sz w:val="32"/>
          <w:szCs w:val="32"/>
        </w:rPr>
        <w:t>Preshute</w:t>
      </w:r>
      <w:r w:rsidR="000A6A80" w:rsidRPr="00331CBD">
        <w:rPr>
          <w:rFonts w:ascii="Arial" w:hAnsi="Arial" w:cs="Arial"/>
          <w:b/>
          <w:bCs/>
          <w:color w:val="385623" w:themeColor="accent6" w:themeShade="80"/>
          <w:sz w:val="32"/>
          <w:szCs w:val="32"/>
        </w:rPr>
        <w:t xml:space="preserve"> Parish Council</w:t>
      </w:r>
    </w:p>
    <w:p w14:paraId="35693074" w14:textId="77777777" w:rsidR="000A6A80" w:rsidRPr="00331CBD" w:rsidRDefault="000A6A80" w:rsidP="00331CBD">
      <w:pPr>
        <w:jc w:val="center"/>
        <w:rPr>
          <w:rFonts w:ascii="Arial" w:hAnsi="Arial" w:cs="Arial"/>
          <w:b/>
          <w:bCs/>
        </w:rPr>
      </w:pPr>
    </w:p>
    <w:p w14:paraId="1F749594" w14:textId="77777777" w:rsidR="000A6A80" w:rsidRPr="00331CBD" w:rsidRDefault="000A6A80" w:rsidP="00331CBD">
      <w:pPr>
        <w:jc w:val="center"/>
        <w:rPr>
          <w:rFonts w:ascii="Arial" w:hAnsi="Arial" w:cs="Arial"/>
          <w:b/>
        </w:rPr>
      </w:pPr>
      <w:r w:rsidRPr="00331CBD">
        <w:rPr>
          <w:rFonts w:ascii="Arial" w:hAnsi="Arial" w:cs="Arial"/>
          <w:b/>
        </w:rPr>
        <w:t>Dealing with the Complaints at the Meeting of the Council</w:t>
      </w:r>
    </w:p>
    <w:p w14:paraId="569B1486" w14:textId="77777777" w:rsidR="000A6A80" w:rsidRPr="00331CBD" w:rsidRDefault="000A6A80" w:rsidP="000A6A80">
      <w:pPr>
        <w:jc w:val="both"/>
        <w:rPr>
          <w:rFonts w:ascii="Arial" w:hAnsi="Arial" w:cs="Arial"/>
          <w:b/>
          <w:sz w:val="22"/>
          <w:szCs w:val="22"/>
        </w:rPr>
      </w:pPr>
    </w:p>
    <w:p w14:paraId="166F36A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1. The council shall consider whether the circumstances of the meeting warrant the exclusion of the public and the press. Any decision on a complaint shall be announced at the council meeting in public.</w:t>
      </w:r>
    </w:p>
    <w:p w14:paraId="439002E0" w14:textId="77777777" w:rsidR="000A6A80" w:rsidRPr="00331CBD" w:rsidRDefault="000A6A80" w:rsidP="000A6A80">
      <w:pPr>
        <w:jc w:val="both"/>
        <w:rPr>
          <w:rFonts w:ascii="Arial" w:hAnsi="Arial" w:cs="Arial"/>
          <w:sz w:val="22"/>
          <w:szCs w:val="22"/>
        </w:rPr>
      </w:pPr>
    </w:p>
    <w:p w14:paraId="06CB284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2. The chairman should introduce everyone and explain the procedure.</w:t>
      </w:r>
    </w:p>
    <w:p w14:paraId="3AD55B5A" w14:textId="77777777" w:rsidR="000A6A80" w:rsidRPr="00331CBD" w:rsidRDefault="000A6A80" w:rsidP="000A6A80">
      <w:pPr>
        <w:jc w:val="both"/>
        <w:rPr>
          <w:rFonts w:ascii="Arial" w:hAnsi="Arial" w:cs="Arial"/>
          <w:sz w:val="22"/>
          <w:szCs w:val="22"/>
        </w:rPr>
      </w:pPr>
    </w:p>
    <w:p w14:paraId="261E5594"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3. The complainant (or representative) should outline the grounds for complaint and, thereafter, questions may be asked by (i) the clerk or other nominated officer and then (ii), members.</w:t>
      </w:r>
    </w:p>
    <w:p w14:paraId="74C5C5FC" w14:textId="77777777" w:rsidR="000A6A80" w:rsidRPr="00331CBD" w:rsidRDefault="000A6A80" w:rsidP="000A6A80">
      <w:pPr>
        <w:jc w:val="both"/>
        <w:rPr>
          <w:rFonts w:ascii="Arial" w:hAnsi="Arial" w:cs="Arial"/>
          <w:sz w:val="22"/>
          <w:szCs w:val="22"/>
        </w:rPr>
      </w:pPr>
    </w:p>
    <w:p w14:paraId="62494FB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4. The clerk or other nominated officer will have an opportunity to explain the council’s position and questions may be asked by (i) the complainant and (ii), members.</w:t>
      </w:r>
    </w:p>
    <w:p w14:paraId="31848416" w14:textId="77777777" w:rsidR="000A6A80" w:rsidRPr="00331CBD" w:rsidRDefault="000A6A80" w:rsidP="000A6A80">
      <w:pPr>
        <w:jc w:val="both"/>
        <w:rPr>
          <w:rFonts w:ascii="Arial" w:hAnsi="Arial" w:cs="Arial"/>
          <w:sz w:val="22"/>
          <w:szCs w:val="22"/>
        </w:rPr>
      </w:pPr>
    </w:p>
    <w:p w14:paraId="43CC20F3"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5. The clerk or other nominated officer and then the complainant should be offered the opportunity to summarise their position.</w:t>
      </w:r>
    </w:p>
    <w:p w14:paraId="0918E5C5" w14:textId="77777777" w:rsidR="000A6A80" w:rsidRPr="00331CBD" w:rsidRDefault="000A6A80" w:rsidP="000A6A80">
      <w:pPr>
        <w:jc w:val="both"/>
        <w:rPr>
          <w:rFonts w:ascii="Arial" w:hAnsi="Arial" w:cs="Arial"/>
          <w:sz w:val="22"/>
          <w:szCs w:val="22"/>
        </w:rPr>
      </w:pPr>
    </w:p>
    <w:p w14:paraId="1B3361B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6. The clerk or other nominated officer and the complainant should be asked to leave the room while members decide </w:t>
      </w:r>
      <w:proofErr w:type="gramStart"/>
      <w:r w:rsidRPr="00331CBD">
        <w:rPr>
          <w:rFonts w:ascii="Arial" w:hAnsi="Arial" w:cs="Arial"/>
          <w:sz w:val="22"/>
          <w:szCs w:val="22"/>
        </w:rPr>
        <w:t>whether or not</w:t>
      </w:r>
      <w:proofErr w:type="gramEnd"/>
      <w:r w:rsidRPr="00331CBD">
        <w:rPr>
          <w:rFonts w:ascii="Arial" w:hAnsi="Arial" w:cs="Arial"/>
          <w:sz w:val="22"/>
          <w:szCs w:val="22"/>
        </w:rPr>
        <w:t xml:space="preserve"> the grounds for the complaint have been made. If a point of clarification is necessary, both parties shall be invited back.</w:t>
      </w:r>
    </w:p>
    <w:p w14:paraId="1D38E807" w14:textId="77777777" w:rsidR="000A6A80" w:rsidRPr="00331CBD" w:rsidRDefault="000A6A80" w:rsidP="000A6A80">
      <w:pPr>
        <w:jc w:val="both"/>
        <w:rPr>
          <w:rFonts w:ascii="Arial" w:hAnsi="Arial" w:cs="Arial"/>
          <w:sz w:val="22"/>
          <w:szCs w:val="22"/>
        </w:rPr>
      </w:pPr>
    </w:p>
    <w:p w14:paraId="2B2A04A6" w14:textId="34DD7936" w:rsidR="000A6A80" w:rsidRPr="00331CBD" w:rsidRDefault="000A6A80" w:rsidP="000A6A80">
      <w:pPr>
        <w:jc w:val="both"/>
        <w:rPr>
          <w:rFonts w:ascii="Arial" w:hAnsi="Arial" w:cs="Arial"/>
          <w:sz w:val="22"/>
          <w:szCs w:val="22"/>
        </w:rPr>
      </w:pPr>
      <w:r w:rsidRPr="00331CBD">
        <w:rPr>
          <w:rFonts w:ascii="Arial" w:hAnsi="Arial" w:cs="Arial"/>
          <w:sz w:val="22"/>
          <w:szCs w:val="22"/>
        </w:rPr>
        <w:t>7. 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2F7FE6FB" w14:textId="77777777" w:rsidR="00331CBD" w:rsidRPr="00331CBD" w:rsidRDefault="00331CBD" w:rsidP="000A6A80">
      <w:pPr>
        <w:jc w:val="both"/>
        <w:rPr>
          <w:rFonts w:ascii="Arial" w:hAnsi="Arial" w:cs="Arial"/>
          <w:sz w:val="22"/>
          <w:szCs w:val="22"/>
        </w:rPr>
      </w:pPr>
    </w:p>
    <w:p w14:paraId="06011F50"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After the Meeting</w:t>
      </w:r>
    </w:p>
    <w:p w14:paraId="741AECB8" w14:textId="77777777" w:rsidR="000A6A80" w:rsidRPr="00331CBD" w:rsidRDefault="000A6A80" w:rsidP="000A6A80">
      <w:pPr>
        <w:jc w:val="both"/>
        <w:rPr>
          <w:rFonts w:ascii="Arial" w:hAnsi="Arial" w:cs="Arial"/>
          <w:sz w:val="22"/>
          <w:szCs w:val="22"/>
        </w:rPr>
      </w:pPr>
    </w:p>
    <w:p w14:paraId="47F83293"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8. The decision should be confirmed in writing within seven working days together with details of any action to be taken.</w:t>
      </w:r>
    </w:p>
    <w:p w14:paraId="17B90241" w14:textId="77777777" w:rsidR="00D95CDC" w:rsidRPr="00331CBD" w:rsidRDefault="00D95CDC">
      <w:pPr>
        <w:rPr>
          <w:sz w:val="22"/>
          <w:szCs w:val="22"/>
        </w:rPr>
      </w:pPr>
    </w:p>
    <w:sectPr w:rsidR="00D95CDC" w:rsidRPr="00331C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27F8" w14:textId="77777777" w:rsidR="007A0670" w:rsidRDefault="007A0670" w:rsidP="00E429CE">
      <w:r>
        <w:separator/>
      </w:r>
    </w:p>
  </w:endnote>
  <w:endnote w:type="continuationSeparator" w:id="0">
    <w:p w14:paraId="34FD1514" w14:textId="77777777" w:rsidR="007A0670" w:rsidRDefault="007A0670" w:rsidP="00E4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F45" w14:textId="31E71293" w:rsidR="00E429CE" w:rsidRPr="00E429CE" w:rsidRDefault="00480EA7">
    <w:pPr>
      <w:pStyle w:val="Footer"/>
      <w:rPr>
        <w:rFonts w:ascii="Arial" w:hAnsi="Arial" w:cs="Arial"/>
      </w:rPr>
    </w:pPr>
    <w:r>
      <w:rPr>
        <w:rFonts w:ascii="Arial" w:hAnsi="Arial" w:cs="Arial"/>
      </w:rPr>
      <w:t>Adopted November 2021</w:t>
    </w:r>
    <w:r w:rsidR="00512870">
      <w:rPr>
        <w:rFonts w:ascii="Arial" w:hAnsi="Arial" w:cs="Arial"/>
      </w:rPr>
      <w:t>,</w:t>
    </w:r>
    <w:r w:rsidR="009D1876">
      <w:rPr>
        <w:rFonts w:ascii="Arial" w:hAnsi="Arial" w:cs="Arial"/>
      </w:rPr>
      <w:t xml:space="preserve"> Revised January 202</w:t>
    </w:r>
    <w:r w:rsidR="00FC26E3">
      <w:rPr>
        <w:rFonts w:ascii="Arial" w:hAnsi="Arial" w:cs="Arial"/>
      </w:rPr>
      <w:t>4</w:t>
    </w:r>
  </w:p>
  <w:p w14:paraId="31FA92E7" w14:textId="77777777" w:rsidR="00E429CE" w:rsidRDefault="00E4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8127" w14:textId="77777777" w:rsidR="007A0670" w:rsidRDefault="007A0670" w:rsidP="00E429CE">
      <w:r>
        <w:separator/>
      </w:r>
    </w:p>
  </w:footnote>
  <w:footnote w:type="continuationSeparator" w:id="0">
    <w:p w14:paraId="6B2304ED" w14:textId="77777777" w:rsidR="007A0670" w:rsidRDefault="007A0670" w:rsidP="00E4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046" w14:textId="22F8D69B" w:rsidR="00E429CE" w:rsidRDefault="00E429CE" w:rsidP="00C828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80"/>
    <w:rsid w:val="000A6A80"/>
    <w:rsid w:val="0015700A"/>
    <w:rsid w:val="001E2074"/>
    <w:rsid w:val="001E568B"/>
    <w:rsid w:val="00247957"/>
    <w:rsid w:val="0025788F"/>
    <w:rsid w:val="00331CBD"/>
    <w:rsid w:val="00383386"/>
    <w:rsid w:val="003E5D5A"/>
    <w:rsid w:val="00480EA7"/>
    <w:rsid w:val="004B4E38"/>
    <w:rsid w:val="00512870"/>
    <w:rsid w:val="005A5A1F"/>
    <w:rsid w:val="005F376F"/>
    <w:rsid w:val="0062286A"/>
    <w:rsid w:val="00632744"/>
    <w:rsid w:val="007568C7"/>
    <w:rsid w:val="007A0670"/>
    <w:rsid w:val="009D1876"/>
    <w:rsid w:val="00B57279"/>
    <w:rsid w:val="00B80637"/>
    <w:rsid w:val="00C82852"/>
    <w:rsid w:val="00D95CDC"/>
    <w:rsid w:val="00DE3968"/>
    <w:rsid w:val="00E429CE"/>
    <w:rsid w:val="00FC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2FDD"/>
  <w15:chartTrackingRefBased/>
  <w15:docId w15:val="{11C420F3-E3E8-40EC-BC94-7932012C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A80"/>
    <w:rPr>
      <w:color w:val="0000FF"/>
      <w:u w:val="single"/>
    </w:rPr>
  </w:style>
  <w:style w:type="paragraph" w:styleId="Header">
    <w:name w:val="header"/>
    <w:basedOn w:val="Normal"/>
    <w:link w:val="HeaderChar"/>
    <w:uiPriority w:val="99"/>
    <w:unhideWhenUsed/>
    <w:rsid w:val="00E429CE"/>
    <w:pPr>
      <w:tabs>
        <w:tab w:val="center" w:pos="4513"/>
        <w:tab w:val="right" w:pos="9026"/>
      </w:tabs>
    </w:pPr>
  </w:style>
  <w:style w:type="character" w:customStyle="1" w:styleId="HeaderChar">
    <w:name w:val="Header Char"/>
    <w:link w:val="Header"/>
    <w:uiPriority w:val="99"/>
    <w:rsid w:val="00E429CE"/>
    <w:rPr>
      <w:rFonts w:ascii="Times New Roman" w:eastAsia="Times New Roman" w:hAnsi="Times New Roman"/>
      <w:sz w:val="24"/>
      <w:szCs w:val="24"/>
    </w:rPr>
  </w:style>
  <w:style w:type="paragraph" w:styleId="Footer">
    <w:name w:val="footer"/>
    <w:basedOn w:val="Normal"/>
    <w:link w:val="FooterChar"/>
    <w:uiPriority w:val="99"/>
    <w:unhideWhenUsed/>
    <w:rsid w:val="00E429CE"/>
    <w:pPr>
      <w:tabs>
        <w:tab w:val="center" w:pos="4513"/>
        <w:tab w:val="right" w:pos="9026"/>
      </w:tabs>
    </w:pPr>
  </w:style>
  <w:style w:type="character" w:customStyle="1" w:styleId="FooterChar">
    <w:name w:val="Footer Char"/>
    <w:link w:val="Footer"/>
    <w:uiPriority w:val="99"/>
    <w:rsid w:val="00E429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5700A"/>
    <w:rPr>
      <w:rFonts w:ascii="Segoe UI" w:hAnsi="Segoe UI" w:cs="Segoe UI"/>
      <w:sz w:val="18"/>
      <w:szCs w:val="18"/>
    </w:rPr>
  </w:style>
  <w:style w:type="character" w:customStyle="1" w:styleId="BalloonTextChar">
    <w:name w:val="Balloon Text Char"/>
    <w:link w:val="BalloonText"/>
    <w:uiPriority w:val="99"/>
    <w:semiHidden/>
    <w:rsid w:val="0015700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8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air@preshutep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reshutep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Links>
    <vt:vector size="6" baseType="variant">
      <vt:variant>
        <vt:i4>1966143</vt:i4>
      </vt:variant>
      <vt:variant>
        <vt:i4>0</vt:i4>
      </vt:variant>
      <vt:variant>
        <vt:i4>0</vt:i4>
      </vt:variant>
      <vt:variant>
        <vt:i4>5</vt:i4>
      </vt:variant>
      <vt:variant>
        <vt:lpwstr>mailto:maidenbradley@virginmedia.com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Preshute PC</cp:lastModifiedBy>
  <cp:revision>10</cp:revision>
  <cp:lastPrinted>2018-09-19T09:46:00Z</cp:lastPrinted>
  <dcterms:created xsi:type="dcterms:W3CDTF">2021-10-28T16:32:00Z</dcterms:created>
  <dcterms:modified xsi:type="dcterms:W3CDTF">2024-01-29T20:13:00Z</dcterms:modified>
</cp:coreProperties>
</file>