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9B901" w14:textId="77777777" w:rsidR="00986F59" w:rsidRPr="00986F59" w:rsidRDefault="00986F59" w:rsidP="00986F59">
      <w:pPr>
        <w:spacing w:before="100" w:beforeAutospacing="1" w:after="100" w:afterAutospacing="1"/>
        <w:rPr>
          <w:rFonts w:ascii="Arial" w:hAnsi="Arial" w:cs="Arial"/>
          <w:b/>
          <w:sz w:val="22"/>
          <w:szCs w:val="22"/>
        </w:rPr>
      </w:pPr>
      <w:r w:rsidRPr="00986F59">
        <w:rPr>
          <w:rFonts w:ascii="Arial" w:hAnsi="Arial" w:cs="Arial"/>
          <w:b/>
          <w:sz w:val="22"/>
          <w:szCs w:val="22"/>
        </w:rPr>
        <w:t>PRESHUTE PARISH COUNCIL DOCUMENT RETENTION POLICY</w:t>
      </w:r>
    </w:p>
    <w:p w14:paraId="7C8B496E" w14:textId="77777777" w:rsidR="00986F59" w:rsidRPr="00986F59" w:rsidRDefault="00986F59" w:rsidP="00986F59">
      <w:pPr>
        <w:spacing w:before="100" w:beforeAutospacing="1" w:after="100" w:afterAutospacing="1"/>
        <w:rPr>
          <w:rFonts w:ascii="Times" w:hAnsi="Times" w:cs="Times New Roman"/>
          <w:sz w:val="20"/>
          <w:szCs w:val="20"/>
        </w:rPr>
      </w:pPr>
      <w:r>
        <w:rPr>
          <w:rFonts w:ascii="Arial" w:hAnsi="Arial" w:cs="Arial"/>
          <w:sz w:val="22"/>
          <w:szCs w:val="22"/>
        </w:rPr>
        <w:t>Preshute</w:t>
      </w:r>
      <w:r w:rsidRPr="00986F59">
        <w:rPr>
          <w:rFonts w:ascii="Arial" w:hAnsi="Arial" w:cs="Arial"/>
          <w:sz w:val="22"/>
          <w:szCs w:val="22"/>
        </w:rPr>
        <w:t xml:space="preserve"> Parish Council (the “Council”) recognises that the efficient management of its records is necessary to comply with its legal and statutory obligations and contributes to effective transaction of business. This policy provides a framework through which effective management and retention of public records can be achieved and properly audited. </w:t>
      </w:r>
    </w:p>
    <w:p w14:paraId="068CFAA6" w14:textId="77777777" w:rsidR="00986F59" w:rsidRPr="00986F59" w:rsidRDefault="00986F59" w:rsidP="00986F59">
      <w:pPr>
        <w:spacing w:before="100" w:beforeAutospacing="1" w:after="100" w:afterAutospacing="1"/>
        <w:rPr>
          <w:rFonts w:ascii="Times" w:hAnsi="Times" w:cs="Times New Roman"/>
          <w:sz w:val="20"/>
          <w:szCs w:val="20"/>
        </w:rPr>
      </w:pPr>
      <w:r w:rsidRPr="00986F59">
        <w:rPr>
          <w:rFonts w:ascii="Arial" w:hAnsi="Arial" w:cs="Arial"/>
          <w:sz w:val="22"/>
          <w:szCs w:val="22"/>
        </w:rPr>
        <w:t>This policy applies to all records created, received or maintained by the Council. Records are defined as all those documents</w:t>
      </w:r>
      <w:r>
        <w:rPr>
          <w:rFonts w:ascii="Arial" w:hAnsi="Arial" w:cs="Arial"/>
          <w:sz w:val="22"/>
          <w:szCs w:val="22"/>
        </w:rPr>
        <w:t>,</w:t>
      </w:r>
      <w:r w:rsidRPr="00986F59">
        <w:rPr>
          <w:rFonts w:ascii="Arial" w:hAnsi="Arial" w:cs="Arial"/>
          <w:sz w:val="22"/>
          <w:szCs w:val="22"/>
        </w:rPr>
        <w:t xml:space="preserve"> which relate to the business carried out by the Council and which are thereafter retained (for a set period) to provide evidence of its communications, transactions and activities. These records may be created, received or maintained in hard copy or electronically. Some of the Council’s records will be selected for permanent preservation as part of the Council’s archives and for historical research. </w:t>
      </w:r>
    </w:p>
    <w:p w14:paraId="6978652E" w14:textId="77777777" w:rsidR="00986F59" w:rsidRPr="00986F59" w:rsidRDefault="00986F59" w:rsidP="00986F59">
      <w:pPr>
        <w:spacing w:before="100" w:beforeAutospacing="1" w:after="100" w:afterAutospacing="1"/>
        <w:rPr>
          <w:rFonts w:ascii="Times" w:hAnsi="Times" w:cs="Times New Roman"/>
          <w:sz w:val="20"/>
          <w:szCs w:val="20"/>
        </w:rPr>
      </w:pPr>
      <w:r w:rsidRPr="00986F59">
        <w:rPr>
          <w:rFonts w:ascii="Arial" w:hAnsi="Arial" w:cs="Arial"/>
          <w:b/>
          <w:bCs/>
          <w:sz w:val="22"/>
          <w:szCs w:val="22"/>
        </w:rPr>
        <w:t xml:space="preserve">Responsibilities </w:t>
      </w:r>
    </w:p>
    <w:p w14:paraId="4ACE7C5D" w14:textId="77777777" w:rsidR="00986F59" w:rsidRPr="00986F59" w:rsidRDefault="00986F59" w:rsidP="00986F59">
      <w:pPr>
        <w:spacing w:before="100" w:beforeAutospacing="1" w:after="100" w:afterAutospacing="1"/>
        <w:rPr>
          <w:rFonts w:ascii="Times" w:hAnsi="Times" w:cs="Times New Roman"/>
          <w:sz w:val="20"/>
          <w:szCs w:val="20"/>
        </w:rPr>
      </w:pPr>
      <w:r w:rsidRPr="00986F59">
        <w:rPr>
          <w:rFonts w:ascii="Arial" w:hAnsi="Arial" w:cs="Arial"/>
          <w:sz w:val="22"/>
          <w:szCs w:val="22"/>
        </w:rPr>
        <w:t xml:space="preserve">The Council has a corporate responsibility to maintain its records and record management systems in accordance with the regulatory requirements. The person with overall responsibility for the implementation of this policy is the Clerk to the Council, who is required to manage the Council’s records in such a way as to promote compliance with this policy so that information will be retrieved easily, appropriately and in a timely manner. </w:t>
      </w:r>
    </w:p>
    <w:p w14:paraId="6E85CFC7" w14:textId="77777777" w:rsidR="00986F59" w:rsidRPr="00986F59" w:rsidRDefault="00986F59" w:rsidP="00986F59">
      <w:pPr>
        <w:spacing w:before="100" w:beforeAutospacing="1" w:after="100" w:afterAutospacing="1"/>
        <w:rPr>
          <w:rFonts w:ascii="Times" w:hAnsi="Times" w:cs="Times New Roman"/>
          <w:sz w:val="20"/>
          <w:szCs w:val="20"/>
        </w:rPr>
      </w:pPr>
      <w:r w:rsidRPr="00986F59">
        <w:rPr>
          <w:rFonts w:ascii="Arial" w:hAnsi="Arial" w:cs="Arial"/>
          <w:sz w:val="22"/>
          <w:szCs w:val="22"/>
        </w:rPr>
        <w:t xml:space="preserve">The Clerk must ensure that the records are accurate and are maintained and disposed of in accordance with statutory requirements and the Council’s records management guidelines. </w:t>
      </w:r>
    </w:p>
    <w:p w14:paraId="1E80F6E3" w14:textId="77777777" w:rsidR="00986F59" w:rsidRPr="00986F59" w:rsidRDefault="00986F59" w:rsidP="00986F59">
      <w:pPr>
        <w:spacing w:before="100" w:beforeAutospacing="1" w:after="100" w:afterAutospacing="1"/>
        <w:rPr>
          <w:rFonts w:ascii="Times" w:hAnsi="Times" w:cs="Times New Roman"/>
          <w:sz w:val="20"/>
          <w:szCs w:val="20"/>
        </w:rPr>
      </w:pPr>
      <w:r w:rsidRPr="00986F59">
        <w:rPr>
          <w:rFonts w:ascii="Arial" w:hAnsi="Arial" w:cs="Arial"/>
          <w:sz w:val="22"/>
          <w:szCs w:val="22"/>
        </w:rPr>
        <w:t xml:space="preserve">Individual Councillors may hold records in hard copy format or electronically at home or on their home computers. If a Councillor considers that some of these documents are important in the context of the Parish Council’s records, they should ensure that the Clerk retains a copy for the official record. Individual Councillors are strongly advised to undertake “weeding” and “housekeeping” on a regular basis. </w:t>
      </w:r>
    </w:p>
    <w:p w14:paraId="548C2407" w14:textId="77777777" w:rsidR="00986F59" w:rsidRPr="00986F59" w:rsidRDefault="00986F59" w:rsidP="00986F59">
      <w:pPr>
        <w:spacing w:before="100" w:beforeAutospacing="1" w:after="100" w:afterAutospacing="1"/>
        <w:rPr>
          <w:rFonts w:ascii="Times" w:hAnsi="Times" w:cs="Times New Roman"/>
          <w:sz w:val="20"/>
          <w:szCs w:val="20"/>
        </w:rPr>
      </w:pPr>
      <w:r w:rsidRPr="00986F59">
        <w:rPr>
          <w:rFonts w:ascii="Arial" w:hAnsi="Arial" w:cs="Arial"/>
          <w:sz w:val="22"/>
          <w:szCs w:val="22"/>
        </w:rPr>
        <w:t xml:space="preserve">On resigning from the Council, Councillors should delete electronic records they hold and destroy hard copy documents. Councillors should be aware that records that they hold may be subject to the provisions of the Data Protection Act 1998; the Freedom of Information Act 2000 and the Environmental Information Regulations 2004. </w:t>
      </w:r>
    </w:p>
    <w:p w14:paraId="1F4EF7E9" w14:textId="77777777" w:rsidR="00986F59" w:rsidRPr="00986F59" w:rsidRDefault="00986F59" w:rsidP="00986F59">
      <w:pPr>
        <w:spacing w:before="100" w:beforeAutospacing="1" w:after="100" w:afterAutospacing="1"/>
        <w:rPr>
          <w:rFonts w:ascii="Times" w:hAnsi="Times" w:cs="Times New Roman"/>
          <w:sz w:val="20"/>
          <w:szCs w:val="20"/>
        </w:rPr>
      </w:pPr>
      <w:r w:rsidRPr="00986F59">
        <w:rPr>
          <w:rFonts w:ascii="Arial" w:hAnsi="Arial" w:cs="Arial"/>
          <w:b/>
          <w:bCs/>
          <w:sz w:val="22"/>
          <w:szCs w:val="22"/>
        </w:rPr>
        <w:t xml:space="preserve">Retention Schedule </w:t>
      </w:r>
    </w:p>
    <w:p w14:paraId="3389778B" w14:textId="77777777" w:rsidR="00986F59" w:rsidRPr="00986F59" w:rsidRDefault="00986F59" w:rsidP="00986F59">
      <w:pPr>
        <w:spacing w:before="100" w:beforeAutospacing="1" w:after="100" w:afterAutospacing="1"/>
        <w:rPr>
          <w:rFonts w:ascii="Times" w:hAnsi="Times" w:cs="Times New Roman"/>
          <w:sz w:val="20"/>
          <w:szCs w:val="20"/>
        </w:rPr>
      </w:pPr>
      <w:r w:rsidRPr="00986F59">
        <w:rPr>
          <w:rFonts w:ascii="Arial" w:hAnsi="Arial" w:cs="Arial"/>
          <w:sz w:val="22"/>
          <w:szCs w:val="22"/>
        </w:rPr>
        <w:t>Under the Freedom of Information Act 2000, the Council is required to maintain a retention schedule listing the types of records which is creates or holds in the course of its business. The retention schedule lays down the length of time which the record needs to be retained for and the action</w:t>
      </w:r>
      <w:r>
        <w:rPr>
          <w:rFonts w:ascii="Arial" w:hAnsi="Arial" w:cs="Arial"/>
          <w:sz w:val="22"/>
          <w:szCs w:val="22"/>
        </w:rPr>
        <w:t>,</w:t>
      </w:r>
      <w:r w:rsidRPr="00986F59">
        <w:rPr>
          <w:rFonts w:ascii="Arial" w:hAnsi="Arial" w:cs="Arial"/>
          <w:sz w:val="22"/>
          <w:szCs w:val="22"/>
        </w:rPr>
        <w:t xml:space="preserve"> which should be taken when it is of no further administrative use. The Clerk is expected to manage the current record keeping systems using the retention schedule and to take account of the different retention periods when creating new record keeping systems. </w:t>
      </w:r>
    </w:p>
    <w:p w14:paraId="3BBBD76E" w14:textId="77777777" w:rsidR="00986F59" w:rsidRPr="00986F59" w:rsidRDefault="00986F59" w:rsidP="00986F59">
      <w:pPr>
        <w:spacing w:before="100" w:beforeAutospacing="1" w:after="100" w:afterAutospacing="1"/>
        <w:rPr>
          <w:rFonts w:ascii="Times" w:hAnsi="Times" w:cs="Times New Roman"/>
          <w:sz w:val="20"/>
          <w:szCs w:val="20"/>
        </w:rPr>
      </w:pPr>
      <w:r w:rsidRPr="00986F59">
        <w:rPr>
          <w:rFonts w:ascii="Arial" w:hAnsi="Arial" w:cs="Arial"/>
          <w:sz w:val="22"/>
          <w:szCs w:val="22"/>
        </w:rPr>
        <w:t xml:space="preserve">Destruction of documents will be undertaken securely and in accordance with the provisions of this Policy to avoid any inference that a document was destroyed in </w:t>
      </w:r>
      <w:r w:rsidRPr="00986F59">
        <w:rPr>
          <w:rFonts w:ascii="Arial" w:hAnsi="Arial" w:cs="Arial"/>
          <w:sz w:val="22"/>
          <w:szCs w:val="22"/>
        </w:rPr>
        <w:lastRenderedPageBreak/>
        <w:t xml:space="preserve">anticipation of a problem. Records maintained on electronic data processing storage media will be subject to the same rules of retention and security as paper records. </w:t>
      </w:r>
    </w:p>
    <w:p w14:paraId="304458D3" w14:textId="3AD0F025" w:rsidR="00986F59" w:rsidRPr="00986F59" w:rsidRDefault="00986F59" w:rsidP="00986F59">
      <w:pPr>
        <w:spacing w:before="100" w:beforeAutospacing="1" w:after="100" w:afterAutospacing="1"/>
        <w:rPr>
          <w:rFonts w:ascii="Times" w:hAnsi="Times" w:cs="Times New Roman"/>
          <w:sz w:val="20"/>
          <w:szCs w:val="20"/>
        </w:rPr>
      </w:pPr>
      <w:r w:rsidRPr="00986F59">
        <w:rPr>
          <w:rFonts w:ascii="Arial" w:hAnsi="Arial" w:cs="Arial"/>
          <w:sz w:val="22"/>
          <w:szCs w:val="22"/>
        </w:rPr>
        <w:t xml:space="preserve">The </w:t>
      </w:r>
      <w:r w:rsidR="008F7133">
        <w:rPr>
          <w:rFonts w:ascii="Arial" w:hAnsi="Arial" w:cs="Arial"/>
          <w:sz w:val="22"/>
          <w:szCs w:val="22"/>
        </w:rPr>
        <w:t>retention schedule in Appendix A</w:t>
      </w:r>
      <w:r w:rsidRPr="00986F59">
        <w:rPr>
          <w:rFonts w:ascii="Arial" w:hAnsi="Arial" w:cs="Arial"/>
          <w:sz w:val="22"/>
          <w:szCs w:val="22"/>
        </w:rPr>
        <w:t xml:space="preserve"> refers to all the Council’s records, irrespective of the media in which they are stored. </w:t>
      </w:r>
    </w:p>
    <w:p w14:paraId="5C81B048" w14:textId="77777777" w:rsidR="008F7133" w:rsidRDefault="00986F59" w:rsidP="008F7133">
      <w:pPr>
        <w:pStyle w:val="NormalWeb"/>
      </w:pPr>
      <w:r>
        <w:rPr>
          <w:rFonts w:ascii="Arial" w:hAnsi="Arial" w:cs="Arial"/>
          <w:b/>
          <w:bCs/>
          <w:sz w:val="22"/>
          <w:szCs w:val="22"/>
        </w:rPr>
        <w:t xml:space="preserve">Storage of Information </w:t>
      </w:r>
    </w:p>
    <w:p w14:paraId="00A9AAFD" w14:textId="7654AFA4" w:rsidR="00986F59" w:rsidRDefault="00986F59" w:rsidP="008F7133">
      <w:pPr>
        <w:pStyle w:val="NormalWeb"/>
      </w:pPr>
      <w:r>
        <w:rPr>
          <w:rFonts w:ascii="Arial" w:hAnsi="Arial" w:cs="Arial"/>
          <w:sz w:val="22"/>
          <w:szCs w:val="22"/>
        </w:rPr>
        <w:t xml:space="preserve">The Clerk’s home will be the main location for records/documents until such time that they are moved to archives. </w:t>
      </w:r>
    </w:p>
    <w:p w14:paraId="49DEA679" w14:textId="77777777" w:rsidR="008F7133" w:rsidRDefault="00986F59" w:rsidP="008F7133">
      <w:pPr>
        <w:spacing w:before="100" w:beforeAutospacing="1" w:after="100" w:afterAutospacing="1"/>
        <w:rPr>
          <w:rFonts w:ascii="Arial" w:hAnsi="Arial" w:cs="Arial"/>
          <w:sz w:val="22"/>
          <w:szCs w:val="22"/>
        </w:rPr>
      </w:pPr>
      <w:r>
        <w:rPr>
          <w:rFonts w:ascii="Arial" w:hAnsi="Arial" w:cs="Arial"/>
          <w:sz w:val="22"/>
          <w:szCs w:val="22"/>
        </w:rPr>
        <w:t xml:space="preserve">If records have to be archived, the Council’s Proper Officer shall arrange for documentation to be stored at the Wiltshire Records Office, which is accessible to the public. </w:t>
      </w:r>
    </w:p>
    <w:p w14:paraId="673EACD5" w14:textId="7DA5393C" w:rsidR="008F7133" w:rsidRPr="00986F59" w:rsidRDefault="008F7133" w:rsidP="008F7133">
      <w:pPr>
        <w:spacing w:before="100" w:beforeAutospacing="1" w:after="100" w:afterAutospacing="1"/>
        <w:rPr>
          <w:rFonts w:ascii="Times" w:hAnsi="Times" w:cs="Times New Roman"/>
          <w:sz w:val="20"/>
          <w:szCs w:val="20"/>
        </w:rPr>
      </w:pPr>
      <w:r w:rsidRPr="00986F59">
        <w:rPr>
          <w:rFonts w:ascii="Arial" w:hAnsi="Arial" w:cs="Arial"/>
          <w:b/>
          <w:bCs/>
          <w:sz w:val="22"/>
          <w:szCs w:val="22"/>
        </w:rPr>
        <w:t xml:space="preserve">Review of Policy </w:t>
      </w:r>
    </w:p>
    <w:p w14:paraId="05D21365" w14:textId="29E31F97" w:rsidR="008F7133" w:rsidRPr="008F7133" w:rsidRDefault="008F7133" w:rsidP="008F7133">
      <w:pPr>
        <w:spacing w:before="100" w:beforeAutospacing="1" w:after="100" w:afterAutospacing="1"/>
        <w:rPr>
          <w:rFonts w:ascii="Times" w:hAnsi="Times" w:cs="Times New Roman"/>
          <w:sz w:val="20"/>
          <w:szCs w:val="20"/>
        </w:rPr>
      </w:pPr>
      <w:r w:rsidRPr="00986F59">
        <w:rPr>
          <w:rFonts w:ascii="Arial" w:hAnsi="Arial" w:cs="Arial"/>
          <w:sz w:val="22"/>
          <w:szCs w:val="22"/>
        </w:rPr>
        <w:t xml:space="preserve">This policy will be reviewed by the Council periodically to monitor its effectiveness, taking account of users’ comments. </w:t>
      </w:r>
    </w:p>
    <w:p w14:paraId="1AB96AD8" w14:textId="77777777" w:rsidR="008E4BCD" w:rsidRDefault="008E4BCD" w:rsidP="008E4BCD">
      <w:pPr>
        <w:spacing w:before="100" w:beforeAutospacing="1" w:after="100" w:afterAutospacing="1"/>
        <w:rPr>
          <w:rFonts w:ascii="Arial" w:hAnsi="Arial" w:cs="Arial"/>
          <w:sz w:val="22"/>
          <w:szCs w:val="22"/>
        </w:rPr>
      </w:pPr>
      <w:r w:rsidRPr="008E4BCD">
        <w:rPr>
          <w:rFonts w:ascii="Arial" w:hAnsi="Arial" w:cs="Arial"/>
          <w:sz w:val="22"/>
          <w:szCs w:val="22"/>
        </w:rPr>
        <w:t xml:space="preserve">Appendix A - Retention Schedule </w:t>
      </w:r>
    </w:p>
    <w:tbl>
      <w:tblPr>
        <w:tblW w:w="8505" w:type="dxa"/>
        <w:tblCellSpacing w:w="15" w:type="dxa"/>
        <w:tblInd w:w="15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4"/>
        <w:gridCol w:w="2475"/>
        <w:gridCol w:w="1268"/>
        <w:gridCol w:w="2268"/>
      </w:tblGrid>
      <w:tr w:rsidR="00B17A68" w:rsidRPr="00B17A68" w14:paraId="150A96F5"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CEBBB1B" w14:textId="77777777" w:rsidR="002E792B" w:rsidRPr="00B17A68" w:rsidRDefault="002E792B" w:rsidP="00B17A68">
            <w:pPr>
              <w:rPr>
                <w:rFonts w:ascii="Arial" w:hAnsi="Arial" w:cs="Arial"/>
                <w:sz w:val="22"/>
                <w:szCs w:val="22"/>
              </w:rPr>
            </w:pPr>
            <w:r w:rsidRPr="00B17A68">
              <w:rPr>
                <w:rFonts w:ascii="Arial" w:hAnsi="Arial" w:cs="Arial"/>
                <w:sz w:val="22"/>
                <w:szCs w:val="22"/>
              </w:rPr>
              <w:t>Minutes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A75E7E8" w14:textId="77777777" w:rsidR="002E792B" w:rsidRPr="00B17A68" w:rsidRDefault="002E792B" w:rsidP="00B17A68">
            <w:pPr>
              <w:rPr>
                <w:rFonts w:ascii="Arial" w:hAnsi="Arial" w:cs="Arial"/>
                <w:sz w:val="22"/>
                <w:szCs w:val="22"/>
              </w:rPr>
            </w:pPr>
            <w:r w:rsidRPr="00B17A68">
              <w:rPr>
                <w:rFonts w:ascii="Arial" w:hAnsi="Arial" w:cs="Arial"/>
                <w:sz w:val="22"/>
                <w:szCs w:val="22"/>
              </w:rPr>
              <w:t>Indefinite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84E74BE" w14:textId="77777777" w:rsidR="002E792B" w:rsidRPr="00B17A68" w:rsidRDefault="002E792B" w:rsidP="00B17A68">
            <w:pPr>
              <w:rPr>
                <w:rFonts w:ascii="Arial" w:hAnsi="Arial" w:cs="Arial"/>
                <w:sz w:val="22"/>
                <w:szCs w:val="22"/>
              </w:rPr>
            </w:pPr>
            <w:r w:rsidRPr="00B17A68">
              <w:rPr>
                <w:rFonts w:ascii="Arial" w:hAnsi="Arial" w:cs="Arial"/>
                <w:sz w:val="22"/>
                <w:szCs w:val="22"/>
              </w:rPr>
              <w:t>Preserve</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4E15F1C" w14:textId="77777777" w:rsidR="002E792B" w:rsidRPr="00B17A68" w:rsidRDefault="002E792B" w:rsidP="00B17A68">
            <w:pPr>
              <w:rPr>
                <w:rFonts w:ascii="Arial" w:hAnsi="Arial" w:cs="Arial"/>
                <w:sz w:val="22"/>
                <w:szCs w:val="22"/>
              </w:rPr>
            </w:pPr>
            <w:r w:rsidRPr="00B17A68">
              <w:rPr>
                <w:rFonts w:ascii="Arial" w:hAnsi="Arial" w:cs="Arial"/>
                <w:sz w:val="22"/>
                <w:szCs w:val="22"/>
              </w:rPr>
              <w:t>Audit, Operational</w:t>
            </w:r>
          </w:p>
        </w:tc>
      </w:tr>
      <w:tr w:rsidR="00B17A68" w:rsidRPr="00B17A68" w14:paraId="0A8A42DE"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24DEA0D" w14:textId="77777777" w:rsidR="002E792B" w:rsidRPr="00B17A68" w:rsidRDefault="002E792B" w:rsidP="00B17A68">
            <w:pPr>
              <w:rPr>
                <w:rFonts w:ascii="Arial" w:hAnsi="Arial" w:cs="Arial"/>
                <w:sz w:val="22"/>
                <w:szCs w:val="22"/>
              </w:rPr>
            </w:pPr>
            <w:r w:rsidRPr="00B17A68">
              <w:rPr>
                <w:rFonts w:ascii="Arial" w:hAnsi="Arial" w:cs="Arial"/>
                <w:sz w:val="22"/>
                <w:szCs w:val="22"/>
              </w:rPr>
              <w:t>Agendas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218E5A5"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02E9426"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5F67242"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2A4F7A80"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533FFE8" w14:textId="77777777" w:rsidR="002E792B" w:rsidRPr="00B17A68" w:rsidRDefault="002E792B" w:rsidP="00B17A68">
            <w:pPr>
              <w:rPr>
                <w:rFonts w:ascii="Arial" w:hAnsi="Arial" w:cs="Arial"/>
                <w:sz w:val="22"/>
                <w:szCs w:val="22"/>
              </w:rPr>
            </w:pPr>
            <w:r w:rsidRPr="00B17A68">
              <w:rPr>
                <w:rFonts w:ascii="Arial" w:hAnsi="Arial" w:cs="Arial"/>
                <w:sz w:val="22"/>
                <w:szCs w:val="22"/>
              </w:rPr>
              <w:t>Reports and other documents circulated with agendas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6ED6F80"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 Destroy these reports if copies are already included with signed minutes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DDB6408" w14:textId="77777777" w:rsidR="002E792B" w:rsidRPr="00B17A68" w:rsidRDefault="002E792B" w:rsidP="00B17A68">
            <w:pPr>
              <w:rPr>
                <w:rFonts w:ascii="Arial" w:hAnsi="Arial" w:cs="Arial"/>
                <w:sz w:val="22"/>
                <w:szCs w:val="22"/>
              </w:rPr>
            </w:pPr>
            <w:r w:rsidRPr="00B17A68">
              <w:rPr>
                <w:rFonts w:ascii="Arial" w:hAnsi="Arial" w:cs="Arial"/>
                <w:sz w:val="22"/>
                <w:szCs w:val="22"/>
              </w:rPr>
              <w:t>Review</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4995B47" w14:textId="77777777" w:rsidR="002E792B" w:rsidRPr="00B17A68" w:rsidRDefault="002E792B" w:rsidP="00B17A68">
            <w:pPr>
              <w:rPr>
                <w:rFonts w:ascii="Arial" w:hAnsi="Arial" w:cs="Arial"/>
                <w:sz w:val="22"/>
                <w:szCs w:val="22"/>
              </w:rPr>
            </w:pPr>
            <w:r w:rsidRPr="00B17A68">
              <w:rPr>
                <w:rFonts w:ascii="Arial" w:hAnsi="Arial" w:cs="Arial"/>
                <w:sz w:val="22"/>
                <w:szCs w:val="22"/>
              </w:rPr>
              <w:t>Common practice</w:t>
            </w:r>
          </w:p>
        </w:tc>
      </w:tr>
      <w:tr w:rsidR="00B17A68" w:rsidRPr="00B17A68" w14:paraId="3BB8DFA0"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61B53D2" w14:textId="77777777" w:rsidR="002E792B" w:rsidRPr="00B17A68" w:rsidRDefault="002E792B" w:rsidP="00B17A68">
            <w:pPr>
              <w:rPr>
                <w:rFonts w:ascii="Arial" w:hAnsi="Arial" w:cs="Arial"/>
                <w:sz w:val="22"/>
                <w:szCs w:val="22"/>
              </w:rPr>
            </w:pPr>
            <w:r w:rsidRPr="00B17A68">
              <w:rPr>
                <w:rFonts w:ascii="Arial" w:hAnsi="Arial" w:cs="Arial"/>
                <w:sz w:val="22"/>
                <w:szCs w:val="22"/>
              </w:rPr>
              <w:t>Councillors’ declarations of office</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16B7888" w14:textId="77777777" w:rsidR="002E792B" w:rsidRPr="00B17A68" w:rsidRDefault="002E792B" w:rsidP="00B17A68">
            <w:pPr>
              <w:rPr>
                <w:rFonts w:ascii="Arial" w:hAnsi="Arial" w:cs="Arial"/>
                <w:sz w:val="22"/>
                <w:szCs w:val="22"/>
              </w:rPr>
            </w:pPr>
            <w:r w:rsidRPr="00B17A68">
              <w:rPr>
                <w:rFonts w:ascii="Arial" w:hAnsi="Arial" w:cs="Arial"/>
                <w:sz w:val="22"/>
                <w:szCs w:val="22"/>
              </w:rPr>
              <w:t>4 years or until they vacate office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2FBB9B2"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E0FB5A8"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79679BCB"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E67BEB0" w14:textId="77777777" w:rsidR="002E792B" w:rsidRPr="00B17A68" w:rsidRDefault="002E792B" w:rsidP="00B17A68">
            <w:pPr>
              <w:rPr>
                <w:rFonts w:ascii="Arial" w:hAnsi="Arial" w:cs="Arial"/>
                <w:sz w:val="22"/>
                <w:szCs w:val="22"/>
              </w:rPr>
            </w:pPr>
            <w:r w:rsidRPr="00B17A68">
              <w:rPr>
                <w:rFonts w:ascii="Arial" w:hAnsi="Arial" w:cs="Arial"/>
                <w:sz w:val="22"/>
                <w:szCs w:val="22"/>
              </w:rPr>
              <w:t>Register of electors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D0B3D4E"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33BAB3C"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324E4BA" w14:textId="77777777" w:rsidR="002E792B" w:rsidRPr="00B17A68" w:rsidRDefault="002E792B" w:rsidP="00B17A68">
            <w:pPr>
              <w:rPr>
                <w:rFonts w:ascii="Arial" w:hAnsi="Arial" w:cs="Arial"/>
                <w:sz w:val="22"/>
                <w:szCs w:val="22"/>
              </w:rPr>
            </w:pPr>
            <w:r w:rsidRPr="00B17A68">
              <w:rPr>
                <w:rFonts w:ascii="Arial" w:hAnsi="Arial" w:cs="Arial"/>
                <w:sz w:val="22"/>
                <w:szCs w:val="22"/>
              </w:rPr>
              <w:t>Copies already in existence</w:t>
            </w:r>
          </w:p>
        </w:tc>
      </w:tr>
      <w:tr w:rsidR="00B17A68" w:rsidRPr="00B17A68" w14:paraId="67BBC9A7"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6D0ADFD" w14:textId="77777777" w:rsidR="002E792B" w:rsidRPr="00B17A68" w:rsidRDefault="002E792B" w:rsidP="00B17A68">
            <w:pPr>
              <w:rPr>
                <w:rFonts w:ascii="Arial" w:hAnsi="Arial" w:cs="Arial"/>
                <w:sz w:val="22"/>
                <w:szCs w:val="22"/>
              </w:rPr>
            </w:pPr>
            <w:r w:rsidRPr="00B17A68">
              <w:rPr>
                <w:rFonts w:ascii="Arial" w:hAnsi="Arial" w:cs="Arial"/>
                <w:sz w:val="22"/>
                <w:szCs w:val="22"/>
              </w:rPr>
              <w:t>Byelaws and orders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EAF8479" w14:textId="3CC9E9A2" w:rsidR="002E792B" w:rsidRPr="00B17A68" w:rsidRDefault="002E792B" w:rsidP="00B17A68">
            <w:pPr>
              <w:rPr>
                <w:rFonts w:ascii="Arial" w:hAnsi="Arial" w:cs="Arial"/>
                <w:sz w:val="22"/>
                <w:szCs w:val="22"/>
              </w:rPr>
            </w:pPr>
            <w:r w:rsidRPr="00B17A68">
              <w:rPr>
                <w:rFonts w:ascii="Arial" w:hAnsi="Arial" w:cs="Arial"/>
                <w:sz w:val="22"/>
                <w:szCs w:val="22"/>
              </w:rPr>
              <w:t xml:space="preserve">Preserve one </w:t>
            </w:r>
            <w:r w:rsidR="000358F5">
              <w:rPr>
                <w:rFonts w:ascii="Arial" w:hAnsi="Arial" w:cs="Arial"/>
                <w:sz w:val="22"/>
                <w:szCs w:val="22"/>
              </w:rPr>
              <w:t>of each copy and transfer to WCA</w:t>
            </w:r>
            <w:r w:rsidRPr="00B17A68">
              <w:rPr>
                <w:rFonts w:ascii="Arial" w:hAnsi="Arial" w:cs="Arial"/>
                <w:sz w:val="22"/>
                <w:szCs w:val="22"/>
              </w:rPr>
              <w:t xml:space="preserve"> once they become inactive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E79ED54" w14:textId="77777777" w:rsidR="002E792B" w:rsidRPr="00B17A68" w:rsidRDefault="002E792B" w:rsidP="00B17A68">
            <w:pPr>
              <w:rPr>
                <w:rFonts w:ascii="Arial" w:hAnsi="Arial" w:cs="Arial"/>
                <w:sz w:val="22"/>
                <w:szCs w:val="22"/>
              </w:rPr>
            </w:pPr>
            <w:r w:rsidRPr="00B17A68">
              <w:rPr>
                <w:rFonts w:ascii="Arial" w:hAnsi="Arial" w:cs="Arial"/>
                <w:sz w:val="22"/>
                <w:szCs w:val="22"/>
              </w:rPr>
              <w:t>Preserve</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6925B0C" w14:textId="77777777" w:rsidR="002E792B" w:rsidRPr="00B17A68" w:rsidRDefault="002E792B" w:rsidP="00B17A68">
            <w:pPr>
              <w:rPr>
                <w:rFonts w:ascii="Arial" w:hAnsi="Arial" w:cs="Arial"/>
                <w:sz w:val="22"/>
                <w:szCs w:val="22"/>
              </w:rPr>
            </w:pPr>
            <w:r w:rsidRPr="00B17A68">
              <w:rPr>
                <w:rFonts w:ascii="Arial" w:hAnsi="Arial" w:cs="Arial"/>
                <w:sz w:val="22"/>
                <w:szCs w:val="22"/>
              </w:rPr>
              <w:t>Common practice</w:t>
            </w:r>
          </w:p>
        </w:tc>
      </w:tr>
      <w:tr w:rsidR="00B17A68" w:rsidRPr="00B17A68" w14:paraId="0FEB82AE"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A33F3E5" w14:textId="77777777" w:rsidR="002E792B" w:rsidRPr="00B17A68" w:rsidRDefault="002E792B" w:rsidP="00B17A68">
            <w:pPr>
              <w:rPr>
                <w:rFonts w:ascii="Arial" w:hAnsi="Arial" w:cs="Arial"/>
                <w:sz w:val="22"/>
                <w:szCs w:val="22"/>
              </w:rPr>
            </w:pPr>
            <w:r w:rsidRPr="00B17A68">
              <w:rPr>
                <w:rFonts w:ascii="Arial" w:hAnsi="Arial" w:cs="Arial"/>
                <w:sz w:val="22"/>
                <w:szCs w:val="22"/>
              </w:rPr>
              <w:t>Policy documents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6206512"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3D224F4" w14:textId="77777777" w:rsidR="002E792B" w:rsidRPr="00B17A68" w:rsidRDefault="002E792B" w:rsidP="00B17A68">
            <w:pPr>
              <w:rPr>
                <w:rFonts w:ascii="Arial" w:hAnsi="Arial" w:cs="Arial"/>
                <w:sz w:val="22"/>
                <w:szCs w:val="22"/>
              </w:rPr>
            </w:pPr>
            <w:r w:rsidRPr="00B17A68">
              <w:rPr>
                <w:rFonts w:ascii="Arial" w:hAnsi="Arial" w:cs="Arial"/>
                <w:sz w:val="22"/>
                <w:szCs w:val="22"/>
              </w:rPr>
              <w:t>Review</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FE06E11"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754AC7CC"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9011477" w14:textId="77777777" w:rsidR="002E792B" w:rsidRPr="00B17A68" w:rsidRDefault="002E792B" w:rsidP="00B17A68">
            <w:pPr>
              <w:rPr>
                <w:rFonts w:ascii="Arial" w:hAnsi="Arial" w:cs="Arial"/>
                <w:sz w:val="22"/>
                <w:szCs w:val="22"/>
              </w:rPr>
            </w:pPr>
            <w:r w:rsidRPr="00B17A68">
              <w:rPr>
                <w:rFonts w:ascii="Arial" w:hAnsi="Arial" w:cs="Arial"/>
                <w:sz w:val="22"/>
                <w:szCs w:val="22"/>
              </w:rPr>
              <w:t xml:space="preserve">Title deeds </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97B0F78" w14:textId="1C3BD11F" w:rsidR="002E792B" w:rsidRPr="00B17A68" w:rsidRDefault="002E792B" w:rsidP="00B17A68">
            <w:pPr>
              <w:rPr>
                <w:rFonts w:ascii="Arial" w:hAnsi="Arial" w:cs="Arial"/>
                <w:sz w:val="22"/>
                <w:szCs w:val="22"/>
              </w:rPr>
            </w:pPr>
            <w:r w:rsidRPr="00B17A68">
              <w:rPr>
                <w:rFonts w:ascii="Arial" w:hAnsi="Arial" w:cs="Arial"/>
                <w:sz w:val="22"/>
                <w:szCs w:val="22"/>
              </w:rPr>
              <w:t xml:space="preserve">Transfer to </w:t>
            </w:r>
            <w:r w:rsidR="000358F5">
              <w:rPr>
                <w:rFonts w:ascii="Arial" w:hAnsi="Arial" w:cs="Arial"/>
                <w:sz w:val="22"/>
                <w:szCs w:val="22"/>
              </w:rPr>
              <w:t xml:space="preserve">WCA once they become inactive. </w:t>
            </w:r>
            <w:r w:rsidRPr="00B17A68">
              <w:rPr>
                <w:rFonts w:ascii="Arial" w:hAnsi="Arial" w:cs="Arial"/>
                <w:sz w:val="22"/>
                <w:szCs w:val="22"/>
              </w:rPr>
              <w:t>WCA will not accept deeds still needed to prove title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10D3A33" w14:textId="77777777" w:rsidR="002E792B" w:rsidRPr="00B17A68" w:rsidRDefault="002E792B" w:rsidP="00B17A68">
            <w:pPr>
              <w:rPr>
                <w:rFonts w:ascii="Arial" w:hAnsi="Arial" w:cs="Arial"/>
                <w:sz w:val="22"/>
                <w:szCs w:val="22"/>
              </w:rPr>
            </w:pPr>
            <w:r w:rsidRPr="00B17A68">
              <w:rPr>
                <w:rFonts w:ascii="Arial" w:hAnsi="Arial" w:cs="Arial"/>
                <w:sz w:val="22"/>
                <w:szCs w:val="22"/>
              </w:rPr>
              <w:t>Preserve</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37E7492" w14:textId="77777777" w:rsidR="002E792B" w:rsidRPr="00B17A68" w:rsidRDefault="002E792B" w:rsidP="00B17A68">
            <w:pPr>
              <w:rPr>
                <w:rFonts w:ascii="Arial" w:hAnsi="Arial" w:cs="Arial"/>
                <w:sz w:val="22"/>
                <w:szCs w:val="22"/>
              </w:rPr>
            </w:pPr>
            <w:r w:rsidRPr="00B17A68">
              <w:rPr>
                <w:rFonts w:ascii="Arial" w:hAnsi="Arial" w:cs="Arial"/>
                <w:sz w:val="22"/>
                <w:szCs w:val="22"/>
              </w:rPr>
              <w:t>Common practice</w:t>
            </w:r>
          </w:p>
        </w:tc>
      </w:tr>
      <w:tr w:rsidR="00B17A68" w:rsidRPr="00B17A68" w14:paraId="78D7A886"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0DFD73E" w14:textId="77777777" w:rsidR="002E792B" w:rsidRPr="00B17A68" w:rsidRDefault="002E792B" w:rsidP="00B17A68">
            <w:pPr>
              <w:rPr>
                <w:rFonts w:ascii="Arial" w:hAnsi="Arial" w:cs="Arial"/>
                <w:sz w:val="22"/>
                <w:szCs w:val="22"/>
              </w:rPr>
            </w:pPr>
            <w:r w:rsidRPr="00B17A68">
              <w:rPr>
                <w:rFonts w:ascii="Arial" w:hAnsi="Arial" w:cs="Arial"/>
                <w:sz w:val="22"/>
                <w:szCs w:val="22"/>
              </w:rPr>
              <w:t>Maps, plans, and surveys of property owned by the council or meeting</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651425C" w14:textId="77777777" w:rsidR="002E792B" w:rsidRPr="00B17A68" w:rsidRDefault="002E792B" w:rsidP="00B17A68">
            <w:pPr>
              <w:rPr>
                <w:rFonts w:ascii="Arial" w:hAnsi="Arial" w:cs="Arial"/>
                <w:sz w:val="22"/>
                <w:szCs w:val="22"/>
              </w:rPr>
            </w:pPr>
            <w:r w:rsidRPr="00B17A68">
              <w:rPr>
                <w:rFonts w:ascii="Arial" w:hAnsi="Arial" w:cs="Arial"/>
                <w:sz w:val="22"/>
                <w:szCs w:val="22"/>
              </w:rPr>
              <w:t>Transfer to WCA once they become inactive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66B9F48" w14:textId="77777777" w:rsidR="002E792B" w:rsidRPr="00B17A68" w:rsidRDefault="002E792B" w:rsidP="00B17A68">
            <w:pPr>
              <w:rPr>
                <w:rFonts w:ascii="Arial" w:hAnsi="Arial" w:cs="Arial"/>
                <w:sz w:val="22"/>
                <w:szCs w:val="22"/>
              </w:rPr>
            </w:pPr>
            <w:r w:rsidRPr="00B17A68">
              <w:rPr>
                <w:rFonts w:ascii="Arial" w:hAnsi="Arial" w:cs="Arial"/>
                <w:sz w:val="22"/>
                <w:szCs w:val="22"/>
              </w:rPr>
              <w:t>Preserve</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9CA8185" w14:textId="77777777" w:rsidR="002E792B" w:rsidRPr="00B17A68" w:rsidRDefault="002E792B" w:rsidP="00B17A68">
            <w:pPr>
              <w:rPr>
                <w:rFonts w:ascii="Arial" w:hAnsi="Arial" w:cs="Arial"/>
                <w:sz w:val="22"/>
                <w:szCs w:val="22"/>
              </w:rPr>
            </w:pPr>
            <w:r w:rsidRPr="00B17A68">
              <w:rPr>
                <w:rFonts w:ascii="Arial" w:hAnsi="Arial" w:cs="Arial"/>
                <w:sz w:val="22"/>
                <w:szCs w:val="22"/>
              </w:rPr>
              <w:t>Common practice</w:t>
            </w:r>
          </w:p>
        </w:tc>
      </w:tr>
      <w:tr w:rsidR="00B17A68" w:rsidRPr="00B17A68" w14:paraId="40BF4E07"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4691B63" w14:textId="77777777" w:rsidR="002E792B" w:rsidRPr="008C592A" w:rsidRDefault="002E792B" w:rsidP="00B17A68">
            <w:pPr>
              <w:rPr>
                <w:rFonts w:ascii="Arial" w:hAnsi="Arial" w:cs="Arial"/>
                <w:sz w:val="22"/>
                <w:szCs w:val="22"/>
              </w:rPr>
            </w:pPr>
            <w:r w:rsidRPr="008C592A">
              <w:rPr>
                <w:rFonts w:ascii="Arial" w:hAnsi="Arial" w:cs="Arial"/>
                <w:sz w:val="22"/>
                <w:szCs w:val="22"/>
              </w:rPr>
              <w:t>General correspondence</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F4C5E6F" w14:textId="22AED921" w:rsidR="002E792B" w:rsidRPr="00B17A68" w:rsidRDefault="008C592A" w:rsidP="00B17A68">
            <w:pPr>
              <w:rPr>
                <w:rFonts w:ascii="Arial" w:hAnsi="Arial" w:cs="Arial"/>
                <w:sz w:val="22"/>
                <w:szCs w:val="22"/>
              </w:rPr>
            </w:pPr>
            <w:r>
              <w:rPr>
                <w:rFonts w:ascii="Arial" w:hAnsi="Arial" w:cs="Arial"/>
                <w:sz w:val="22"/>
                <w:szCs w:val="22"/>
              </w:rPr>
              <w:t xml:space="preserve">Until there is no longer an administrative </w:t>
            </w:r>
            <w:bookmarkStart w:id="0" w:name="_GoBack"/>
            <w:bookmarkEnd w:id="0"/>
            <w:r>
              <w:rPr>
                <w:rFonts w:ascii="Arial" w:hAnsi="Arial" w:cs="Arial"/>
                <w:sz w:val="22"/>
                <w:szCs w:val="22"/>
              </w:rPr>
              <w:t>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FCFAE60"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D6181DA"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42FE8B51"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621477A" w14:textId="77777777" w:rsidR="002E792B" w:rsidRPr="00B17A68" w:rsidRDefault="002E792B" w:rsidP="00B17A68">
            <w:pPr>
              <w:rPr>
                <w:rFonts w:ascii="Arial" w:hAnsi="Arial" w:cs="Arial"/>
                <w:sz w:val="22"/>
                <w:szCs w:val="22"/>
              </w:rPr>
            </w:pPr>
            <w:r w:rsidRPr="00B17A68">
              <w:rPr>
                <w:rFonts w:ascii="Arial" w:hAnsi="Arial" w:cs="Arial"/>
                <w:sz w:val="22"/>
                <w:szCs w:val="22"/>
              </w:rPr>
              <w:t>Complaints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5BFBA22" w14:textId="77777777" w:rsidR="002E792B" w:rsidRPr="00B17A68" w:rsidRDefault="002E792B" w:rsidP="00B17A68">
            <w:pPr>
              <w:rPr>
                <w:rFonts w:ascii="Arial" w:hAnsi="Arial" w:cs="Arial"/>
                <w:sz w:val="22"/>
                <w:szCs w:val="22"/>
              </w:rPr>
            </w:pPr>
            <w:r w:rsidRPr="00B17A68">
              <w:rPr>
                <w:rFonts w:ascii="Arial" w:hAnsi="Arial" w:cs="Arial"/>
                <w:sz w:val="22"/>
                <w:szCs w:val="22"/>
              </w:rPr>
              <w:t>6 Years after resolution of complaint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75487A3"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0E45786"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56FB36E3"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A3381E3" w14:textId="77777777" w:rsidR="002E792B" w:rsidRPr="00495E8F" w:rsidRDefault="002E792B" w:rsidP="00B17A68">
            <w:pPr>
              <w:rPr>
                <w:rFonts w:ascii="Arial" w:hAnsi="Arial" w:cs="Arial"/>
                <w:sz w:val="22"/>
                <w:szCs w:val="22"/>
              </w:rPr>
            </w:pPr>
            <w:r w:rsidRPr="00495E8F">
              <w:rPr>
                <w:rFonts w:ascii="Arial" w:hAnsi="Arial" w:cs="Arial"/>
                <w:sz w:val="22"/>
                <w:szCs w:val="22"/>
              </w:rPr>
              <w:t>Information Requests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50AA4AC" w14:textId="77777777" w:rsidR="002E792B" w:rsidRPr="00B17A68" w:rsidRDefault="002E792B" w:rsidP="00B17A68">
            <w:pPr>
              <w:rPr>
                <w:rFonts w:ascii="Arial" w:hAnsi="Arial" w:cs="Arial"/>
                <w:sz w:val="22"/>
                <w:szCs w:val="22"/>
              </w:rPr>
            </w:pPr>
            <w:r w:rsidRPr="00B17A68">
              <w:rPr>
                <w:rFonts w:ascii="Arial" w:hAnsi="Arial" w:cs="Arial"/>
                <w:sz w:val="22"/>
                <w:szCs w:val="22"/>
              </w:rPr>
              <w:t>6 Years after resolution of request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45C5810"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5AB4823"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5A5E2967"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E7589F0" w14:textId="77777777" w:rsidR="002E792B" w:rsidRPr="00B17A68" w:rsidRDefault="002E792B" w:rsidP="00B17A68">
            <w:pPr>
              <w:rPr>
                <w:rFonts w:ascii="Arial" w:hAnsi="Arial" w:cs="Arial"/>
                <w:sz w:val="22"/>
                <w:szCs w:val="22"/>
              </w:rPr>
            </w:pPr>
            <w:r w:rsidRPr="00B17A68">
              <w:rPr>
                <w:rFonts w:ascii="Arial" w:hAnsi="Arial" w:cs="Arial"/>
                <w:sz w:val="22"/>
                <w:szCs w:val="22"/>
              </w:rPr>
              <w:t>Village/parish appraisals, plans, millennium projects and supporting papers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E39B678"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71A0438" w14:textId="77777777" w:rsidR="002E792B" w:rsidRPr="00B17A68" w:rsidRDefault="002E792B" w:rsidP="00B17A68">
            <w:pPr>
              <w:rPr>
                <w:rFonts w:ascii="Arial" w:hAnsi="Arial" w:cs="Arial"/>
                <w:sz w:val="22"/>
                <w:szCs w:val="22"/>
              </w:rPr>
            </w:pPr>
            <w:r w:rsidRPr="00B17A68">
              <w:rPr>
                <w:rFonts w:ascii="Arial" w:hAnsi="Arial" w:cs="Arial"/>
                <w:sz w:val="22"/>
                <w:szCs w:val="22"/>
              </w:rPr>
              <w:t>Review</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C209E1B"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187C7572"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9674C14" w14:textId="77777777" w:rsidR="002E792B" w:rsidRPr="00B17A68" w:rsidRDefault="002E792B" w:rsidP="00B17A68">
            <w:pPr>
              <w:rPr>
                <w:rFonts w:ascii="Arial" w:hAnsi="Arial" w:cs="Arial"/>
                <w:sz w:val="22"/>
                <w:szCs w:val="22"/>
              </w:rPr>
            </w:pPr>
            <w:r w:rsidRPr="00B17A68">
              <w:rPr>
                <w:rFonts w:ascii="Arial" w:hAnsi="Arial" w:cs="Arial"/>
                <w:sz w:val="22"/>
                <w:szCs w:val="22"/>
              </w:rPr>
              <w:t>Planning applications and related papers for major controversial developments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ADE782D"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3B5392F" w14:textId="77777777" w:rsidR="002E792B" w:rsidRPr="00B17A68" w:rsidRDefault="002E792B" w:rsidP="00B17A68">
            <w:pPr>
              <w:rPr>
                <w:rFonts w:ascii="Arial" w:hAnsi="Arial" w:cs="Arial"/>
                <w:sz w:val="22"/>
                <w:szCs w:val="22"/>
              </w:rPr>
            </w:pPr>
            <w:r w:rsidRPr="00B17A68">
              <w:rPr>
                <w:rFonts w:ascii="Arial" w:hAnsi="Arial" w:cs="Arial"/>
                <w:sz w:val="22"/>
                <w:szCs w:val="22"/>
              </w:rPr>
              <w:t>Review with the view to 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A5F6397"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774B6A01"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9B244DE" w14:textId="77777777" w:rsidR="002E792B" w:rsidRPr="00D801A0" w:rsidRDefault="002E792B" w:rsidP="00B17A68">
            <w:pPr>
              <w:rPr>
                <w:rFonts w:ascii="Arial" w:hAnsi="Arial" w:cs="Arial"/>
                <w:sz w:val="22"/>
                <w:szCs w:val="22"/>
              </w:rPr>
            </w:pPr>
            <w:r w:rsidRPr="00D801A0">
              <w:rPr>
                <w:rFonts w:ascii="Arial" w:hAnsi="Arial" w:cs="Arial"/>
                <w:sz w:val="22"/>
                <w:szCs w:val="22"/>
              </w:rPr>
              <w:t>Planning applications for minor works where permission is refused</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708EA2A" w14:textId="6CBEDAB9" w:rsidR="002E792B" w:rsidRPr="00B17A68" w:rsidRDefault="008C592A" w:rsidP="00B17A68">
            <w:pPr>
              <w:rPr>
                <w:rFonts w:ascii="Arial" w:hAnsi="Arial" w:cs="Arial"/>
                <w:sz w:val="22"/>
                <w:szCs w:val="22"/>
              </w:rPr>
            </w:pPr>
            <w:r>
              <w:rPr>
                <w:rFonts w:ascii="Arial" w:hAnsi="Arial" w:cs="Arial"/>
                <w:sz w:val="22"/>
                <w:szCs w:val="22"/>
              </w:rPr>
              <w:t>6</w:t>
            </w:r>
            <w:r w:rsidR="002E792B" w:rsidRPr="00B17A68">
              <w:rPr>
                <w:rFonts w:ascii="Arial" w:hAnsi="Arial" w:cs="Arial"/>
                <w:sz w:val="22"/>
                <w:szCs w:val="22"/>
              </w:rPr>
              <w:t xml:space="preserve"> years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C0C2E4A"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A58AF57" w14:textId="77777777" w:rsidR="002E792B" w:rsidRPr="00B17A68" w:rsidRDefault="002E792B" w:rsidP="00B17A68">
            <w:pPr>
              <w:rPr>
                <w:rFonts w:ascii="Arial" w:hAnsi="Arial" w:cs="Arial"/>
                <w:sz w:val="22"/>
                <w:szCs w:val="22"/>
              </w:rPr>
            </w:pPr>
            <w:r w:rsidRPr="00B17A68">
              <w:rPr>
                <w:rFonts w:ascii="Arial" w:hAnsi="Arial" w:cs="Arial"/>
                <w:sz w:val="22"/>
                <w:szCs w:val="22"/>
              </w:rPr>
              <w:t>Limitation Act 1980</w:t>
            </w:r>
          </w:p>
        </w:tc>
      </w:tr>
      <w:tr w:rsidR="00B17A68" w:rsidRPr="00B17A68" w14:paraId="3A60F226"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32E9A8E" w14:textId="77777777" w:rsidR="002E792B" w:rsidRPr="00B17A68" w:rsidRDefault="002E792B" w:rsidP="00B17A68">
            <w:pPr>
              <w:rPr>
                <w:rFonts w:ascii="Arial" w:hAnsi="Arial" w:cs="Arial"/>
                <w:sz w:val="22"/>
                <w:szCs w:val="22"/>
              </w:rPr>
            </w:pPr>
            <w:r w:rsidRPr="00B17A68">
              <w:rPr>
                <w:rFonts w:ascii="Arial" w:hAnsi="Arial" w:cs="Arial"/>
                <w:sz w:val="22"/>
                <w:szCs w:val="22"/>
              </w:rPr>
              <w:t>Leases, agreements, contracts and wayleaves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DEC0C88"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3A99A2A" w14:textId="77777777" w:rsidR="002E792B" w:rsidRPr="00B17A68" w:rsidRDefault="002E792B" w:rsidP="00B17A68">
            <w:pPr>
              <w:rPr>
                <w:rFonts w:ascii="Arial" w:hAnsi="Arial" w:cs="Arial"/>
                <w:sz w:val="22"/>
                <w:szCs w:val="22"/>
              </w:rPr>
            </w:pPr>
            <w:r w:rsidRPr="00B17A68">
              <w:rPr>
                <w:rFonts w:ascii="Arial" w:hAnsi="Arial" w:cs="Arial"/>
                <w:sz w:val="22"/>
                <w:szCs w:val="22"/>
              </w:rPr>
              <w:t>Review</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C8C3884"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1ACFA17C"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4367F9C" w14:textId="77777777" w:rsidR="002E792B" w:rsidRPr="00B17A68" w:rsidRDefault="002E792B" w:rsidP="00B17A68">
            <w:pPr>
              <w:rPr>
                <w:rFonts w:ascii="Arial" w:hAnsi="Arial" w:cs="Arial"/>
                <w:sz w:val="22"/>
                <w:szCs w:val="22"/>
              </w:rPr>
            </w:pPr>
            <w:r w:rsidRPr="00B17A68">
              <w:rPr>
                <w:rFonts w:ascii="Arial" w:hAnsi="Arial" w:cs="Arial"/>
                <w:sz w:val="22"/>
                <w:szCs w:val="22"/>
              </w:rPr>
              <w:t>Parish council newsletter</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9CA5B6A" w14:textId="77777777" w:rsidR="002E792B" w:rsidRPr="00B17A68" w:rsidRDefault="002E792B" w:rsidP="00B17A68">
            <w:pPr>
              <w:rPr>
                <w:rFonts w:ascii="Arial" w:hAnsi="Arial" w:cs="Arial"/>
                <w:sz w:val="22"/>
                <w:szCs w:val="22"/>
              </w:rPr>
            </w:pPr>
            <w:r w:rsidRPr="00B17A68">
              <w:rPr>
                <w:rFonts w:ascii="Arial" w:hAnsi="Arial" w:cs="Arial"/>
                <w:sz w:val="22"/>
                <w:szCs w:val="22"/>
              </w:rPr>
              <w:t>Transfer one copy to WCA</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321BFE2" w14:textId="77777777" w:rsidR="002E792B" w:rsidRPr="00B17A68" w:rsidRDefault="002E792B" w:rsidP="00B17A68">
            <w:pPr>
              <w:rPr>
                <w:rFonts w:ascii="Arial" w:hAnsi="Arial" w:cs="Arial"/>
                <w:sz w:val="22"/>
                <w:szCs w:val="22"/>
              </w:rPr>
            </w:pPr>
            <w:r w:rsidRPr="00B17A68">
              <w:rPr>
                <w:rFonts w:ascii="Arial" w:hAnsi="Arial" w:cs="Arial"/>
                <w:sz w:val="22"/>
                <w:szCs w:val="22"/>
              </w:rPr>
              <w:t>Preserve</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0CB1ACA" w14:textId="77777777" w:rsidR="002E792B" w:rsidRPr="00B17A68" w:rsidRDefault="002E792B" w:rsidP="00B17A68">
            <w:pPr>
              <w:rPr>
                <w:rFonts w:ascii="Arial" w:hAnsi="Arial" w:cs="Arial"/>
                <w:sz w:val="22"/>
                <w:szCs w:val="22"/>
              </w:rPr>
            </w:pPr>
            <w:r w:rsidRPr="00B17A68">
              <w:rPr>
                <w:rFonts w:ascii="Arial" w:hAnsi="Arial" w:cs="Arial"/>
                <w:sz w:val="22"/>
                <w:szCs w:val="22"/>
              </w:rPr>
              <w:t>Common practice</w:t>
            </w:r>
          </w:p>
        </w:tc>
      </w:tr>
      <w:tr w:rsidR="00B17A68" w:rsidRPr="00B17A68" w14:paraId="2A97F979"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A72CD51" w14:textId="77777777" w:rsidR="002E792B" w:rsidRPr="00B17A68" w:rsidRDefault="002E792B" w:rsidP="00B17A68">
            <w:pPr>
              <w:rPr>
                <w:rFonts w:ascii="Arial" w:hAnsi="Arial" w:cs="Arial"/>
                <w:sz w:val="22"/>
                <w:szCs w:val="22"/>
              </w:rPr>
            </w:pPr>
            <w:r w:rsidRPr="00B17A68">
              <w:rPr>
                <w:rFonts w:ascii="Arial" w:hAnsi="Arial" w:cs="Arial"/>
                <w:sz w:val="22"/>
                <w:szCs w:val="22"/>
              </w:rPr>
              <w:t>Newsletter mailing list</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13B69E8" w14:textId="77777777" w:rsidR="002E792B" w:rsidRPr="00B17A68" w:rsidRDefault="002E792B" w:rsidP="00B17A68">
            <w:pPr>
              <w:rPr>
                <w:rFonts w:ascii="Arial" w:hAnsi="Arial" w:cs="Arial"/>
                <w:sz w:val="22"/>
                <w:szCs w:val="22"/>
              </w:rPr>
            </w:pPr>
            <w:r w:rsidRPr="00B17A68">
              <w:rPr>
                <w:rFonts w:ascii="Arial" w:hAnsi="Arial" w:cs="Arial"/>
                <w:sz w:val="22"/>
                <w:szCs w:val="22"/>
              </w:rPr>
              <w:t>Retain until consent withdrawn or following regular review consent no longer provided</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F5A95B7"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12E5C4E"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15FD68A0"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34A6855" w14:textId="77777777" w:rsidR="002E792B" w:rsidRPr="00B17A68" w:rsidRDefault="002E792B" w:rsidP="00B17A68">
            <w:pPr>
              <w:rPr>
                <w:rFonts w:ascii="Arial" w:hAnsi="Arial" w:cs="Arial"/>
                <w:sz w:val="22"/>
                <w:szCs w:val="22"/>
              </w:rPr>
            </w:pPr>
            <w:r w:rsidRPr="00B17A68">
              <w:rPr>
                <w:rFonts w:ascii="Arial" w:hAnsi="Arial" w:cs="Arial"/>
                <w:sz w:val="22"/>
                <w:szCs w:val="22"/>
              </w:rPr>
              <w:t>Quotations and tenders (successful)</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8914264" w14:textId="77777777" w:rsidR="002E792B" w:rsidRPr="00B17A68" w:rsidRDefault="002E792B" w:rsidP="00B17A68">
            <w:pPr>
              <w:rPr>
                <w:rFonts w:ascii="Arial" w:hAnsi="Arial" w:cs="Arial"/>
                <w:sz w:val="22"/>
                <w:szCs w:val="22"/>
              </w:rPr>
            </w:pPr>
            <w:r w:rsidRPr="00B17A68">
              <w:rPr>
                <w:rFonts w:ascii="Arial" w:hAnsi="Arial" w:cs="Arial"/>
                <w:sz w:val="22"/>
                <w:szCs w:val="22"/>
              </w:rPr>
              <w:t>6 years after contract ends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7ACFB66"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23568AC" w14:textId="77777777" w:rsidR="002E792B" w:rsidRPr="00B17A68" w:rsidRDefault="002E792B" w:rsidP="00B17A68">
            <w:pPr>
              <w:rPr>
                <w:rFonts w:ascii="Arial" w:hAnsi="Arial" w:cs="Arial"/>
                <w:sz w:val="22"/>
                <w:szCs w:val="22"/>
              </w:rPr>
            </w:pPr>
            <w:r w:rsidRPr="00B17A68">
              <w:rPr>
                <w:rFonts w:ascii="Arial" w:hAnsi="Arial" w:cs="Arial"/>
                <w:sz w:val="22"/>
                <w:szCs w:val="22"/>
              </w:rPr>
              <w:t>Limitation Act 1980</w:t>
            </w:r>
          </w:p>
        </w:tc>
      </w:tr>
      <w:tr w:rsidR="00B17A68" w:rsidRPr="00B17A68" w14:paraId="6E958978"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5A3894F" w14:textId="77777777" w:rsidR="002E792B" w:rsidRPr="00B17A68" w:rsidRDefault="002E792B" w:rsidP="00B17A68">
            <w:pPr>
              <w:rPr>
                <w:rFonts w:ascii="Arial" w:hAnsi="Arial" w:cs="Arial"/>
                <w:sz w:val="22"/>
                <w:szCs w:val="22"/>
              </w:rPr>
            </w:pPr>
            <w:r w:rsidRPr="00B17A68">
              <w:rPr>
                <w:rFonts w:ascii="Arial" w:hAnsi="Arial" w:cs="Arial"/>
                <w:sz w:val="22"/>
                <w:szCs w:val="22"/>
              </w:rPr>
              <w:t>Quotations and tenders (unsuccessful)</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DD7649A" w14:textId="77777777" w:rsidR="002E792B" w:rsidRPr="00B17A68" w:rsidRDefault="002E792B" w:rsidP="00B17A68">
            <w:pPr>
              <w:rPr>
                <w:rFonts w:ascii="Arial" w:hAnsi="Arial" w:cs="Arial"/>
                <w:sz w:val="22"/>
                <w:szCs w:val="22"/>
              </w:rPr>
            </w:pPr>
            <w:r w:rsidRPr="00B17A68">
              <w:rPr>
                <w:rFonts w:ascii="Arial" w:hAnsi="Arial" w:cs="Arial"/>
                <w:sz w:val="22"/>
                <w:szCs w:val="22"/>
              </w:rPr>
              <w:t>2 years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B3B5E09"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F933CF0"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4044DBDE"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9C7A8F7" w14:textId="77777777" w:rsidR="002E792B" w:rsidRPr="00B17A68" w:rsidRDefault="002E792B" w:rsidP="00B17A68">
            <w:pPr>
              <w:rPr>
                <w:rFonts w:ascii="Arial" w:hAnsi="Arial" w:cs="Arial"/>
                <w:sz w:val="22"/>
                <w:szCs w:val="22"/>
              </w:rPr>
            </w:pPr>
            <w:r w:rsidRPr="00B17A68">
              <w:rPr>
                <w:rFonts w:ascii="Arial" w:hAnsi="Arial" w:cs="Arial"/>
                <w:sz w:val="22"/>
                <w:szCs w:val="22"/>
              </w:rPr>
              <w:t>Routine internal correspondence and papers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BAA0CFA"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5C0DFC3" w14:textId="77777777" w:rsidR="002E792B" w:rsidRPr="00B17A68" w:rsidRDefault="002E792B" w:rsidP="00B17A68">
            <w:pPr>
              <w:rPr>
                <w:rFonts w:ascii="Arial" w:hAnsi="Arial" w:cs="Arial"/>
                <w:sz w:val="22"/>
                <w:szCs w:val="22"/>
              </w:rPr>
            </w:pPr>
            <w:r w:rsidRPr="00B17A68">
              <w:rPr>
                <w:rFonts w:ascii="Arial" w:hAnsi="Arial" w:cs="Arial"/>
                <w:sz w:val="22"/>
                <w:szCs w:val="22"/>
              </w:rPr>
              <w:t>Review with the view to 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35508F2"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605DEBFA"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CB3B714" w14:textId="77777777" w:rsidR="002E792B" w:rsidRPr="00B17A68" w:rsidRDefault="002E792B" w:rsidP="00B17A68">
            <w:pPr>
              <w:rPr>
                <w:rFonts w:ascii="Arial" w:hAnsi="Arial" w:cs="Arial"/>
                <w:sz w:val="22"/>
                <w:szCs w:val="22"/>
              </w:rPr>
            </w:pPr>
            <w:r w:rsidRPr="00B17A68">
              <w:rPr>
                <w:rFonts w:ascii="Arial" w:hAnsi="Arial" w:cs="Arial"/>
                <w:sz w:val="22"/>
                <w:szCs w:val="22"/>
              </w:rPr>
              <w:t>Scale of fees and charges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5835588" w14:textId="77777777" w:rsidR="002E792B" w:rsidRPr="00B17A68" w:rsidRDefault="002E792B" w:rsidP="00B17A68">
            <w:pPr>
              <w:rPr>
                <w:rFonts w:ascii="Arial" w:hAnsi="Arial" w:cs="Arial"/>
                <w:sz w:val="22"/>
                <w:szCs w:val="22"/>
              </w:rPr>
            </w:pPr>
            <w:r w:rsidRPr="00B17A68">
              <w:rPr>
                <w:rFonts w:ascii="Arial" w:hAnsi="Arial" w:cs="Arial"/>
                <w:sz w:val="22"/>
                <w:szCs w:val="22"/>
              </w:rPr>
              <w:t>Until superseded by new charges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A74FF07"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5686100"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36E79AE5"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E32D1C1" w14:textId="77777777" w:rsidR="002E792B" w:rsidRPr="00B17A68" w:rsidRDefault="002E792B" w:rsidP="00B17A68">
            <w:pPr>
              <w:rPr>
                <w:rFonts w:ascii="Arial" w:hAnsi="Arial" w:cs="Arial"/>
                <w:sz w:val="22"/>
                <w:szCs w:val="22"/>
              </w:rPr>
            </w:pPr>
            <w:r w:rsidRPr="00B17A68">
              <w:rPr>
                <w:rFonts w:ascii="Arial" w:hAnsi="Arial" w:cs="Arial"/>
                <w:sz w:val="22"/>
                <w:szCs w:val="22"/>
              </w:rPr>
              <w:t>Employers’ liability insurance policies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EA59D39" w14:textId="77777777" w:rsidR="002E792B" w:rsidRPr="00B17A68" w:rsidRDefault="002E792B" w:rsidP="00B17A68">
            <w:pPr>
              <w:rPr>
                <w:rFonts w:ascii="Arial" w:hAnsi="Arial" w:cs="Arial"/>
                <w:sz w:val="22"/>
                <w:szCs w:val="22"/>
              </w:rPr>
            </w:pPr>
            <w:r w:rsidRPr="00B17A68">
              <w:rPr>
                <w:rFonts w:ascii="Arial" w:hAnsi="Arial" w:cs="Arial"/>
                <w:sz w:val="22"/>
                <w:szCs w:val="22"/>
              </w:rPr>
              <w:t>40 years after expiry date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28D71D1"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7543E29" w14:textId="77777777" w:rsidR="002E792B" w:rsidRPr="00B17A68" w:rsidRDefault="002E792B" w:rsidP="00B17A68">
            <w:pPr>
              <w:rPr>
                <w:rFonts w:ascii="Arial" w:hAnsi="Arial" w:cs="Arial"/>
                <w:sz w:val="22"/>
                <w:szCs w:val="22"/>
              </w:rPr>
            </w:pPr>
            <w:r w:rsidRPr="00B17A68">
              <w:rPr>
                <w:rFonts w:ascii="Arial" w:hAnsi="Arial" w:cs="Arial"/>
                <w:sz w:val="22"/>
                <w:szCs w:val="22"/>
              </w:rPr>
              <w:t>Employers’ Liability Act 1969</w:t>
            </w:r>
          </w:p>
          <w:p w14:paraId="05E17F91" w14:textId="77777777" w:rsidR="002E792B" w:rsidRPr="00B17A68" w:rsidRDefault="002E792B" w:rsidP="00B17A68">
            <w:pPr>
              <w:rPr>
                <w:rFonts w:ascii="Arial" w:hAnsi="Arial" w:cs="Arial"/>
                <w:sz w:val="22"/>
                <w:szCs w:val="22"/>
              </w:rPr>
            </w:pPr>
            <w:r w:rsidRPr="00B17A68">
              <w:rPr>
                <w:rFonts w:ascii="Arial" w:hAnsi="Arial" w:cs="Arial"/>
                <w:sz w:val="22"/>
                <w:szCs w:val="22"/>
              </w:rPr>
              <w:t>Employers’ Liability Regulations 1998</w:t>
            </w:r>
          </w:p>
        </w:tc>
      </w:tr>
      <w:tr w:rsidR="00B17A68" w:rsidRPr="00B17A68" w14:paraId="020F3DCA"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E2E0606" w14:textId="77777777" w:rsidR="002E792B" w:rsidRPr="00B17A68" w:rsidRDefault="002E792B" w:rsidP="00B17A68">
            <w:pPr>
              <w:rPr>
                <w:rFonts w:ascii="Arial" w:hAnsi="Arial" w:cs="Arial"/>
                <w:sz w:val="22"/>
                <w:szCs w:val="22"/>
              </w:rPr>
            </w:pPr>
            <w:r w:rsidRPr="00B17A68">
              <w:rPr>
                <w:rFonts w:ascii="Arial" w:hAnsi="Arial" w:cs="Arial"/>
                <w:sz w:val="22"/>
                <w:szCs w:val="22"/>
              </w:rPr>
              <w:t>Risk assessments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6AA1547" w14:textId="77777777" w:rsidR="002E792B" w:rsidRPr="00B17A68" w:rsidRDefault="002E792B" w:rsidP="00B17A68">
            <w:pPr>
              <w:rPr>
                <w:rFonts w:ascii="Arial" w:hAnsi="Arial" w:cs="Arial"/>
                <w:sz w:val="22"/>
                <w:szCs w:val="22"/>
              </w:rPr>
            </w:pPr>
            <w:r w:rsidRPr="00B17A68">
              <w:rPr>
                <w:rFonts w:ascii="Arial" w:hAnsi="Arial" w:cs="Arial"/>
                <w:sz w:val="22"/>
                <w:szCs w:val="22"/>
              </w:rPr>
              <w:t>Once superseded by a new risk assessment or once inactive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5FF43CB"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CD8BE74"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759CB80C"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DC2131A" w14:textId="77777777" w:rsidR="002E792B" w:rsidRPr="00B17A68" w:rsidRDefault="002E792B" w:rsidP="00B17A68">
            <w:pPr>
              <w:rPr>
                <w:rFonts w:ascii="Arial" w:hAnsi="Arial" w:cs="Arial"/>
                <w:sz w:val="22"/>
                <w:szCs w:val="22"/>
              </w:rPr>
            </w:pPr>
            <w:r w:rsidRPr="00B17A68">
              <w:rPr>
                <w:rFonts w:ascii="Arial" w:hAnsi="Arial" w:cs="Arial"/>
                <w:sz w:val="22"/>
                <w:szCs w:val="22"/>
              </w:rPr>
              <w:t>Personnel files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9638013" w14:textId="77777777" w:rsidR="002E792B" w:rsidRPr="00B17A68" w:rsidRDefault="002E792B" w:rsidP="00B17A68">
            <w:pPr>
              <w:rPr>
                <w:rFonts w:ascii="Arial" w:hAnsi="Arial" w:cs="Arial"/>
                <w:sz w:val="22"/>
                <w:szCs w:val="22"/>
              </w:rPr>
            </w:pPr>
            <w:r w:rsidRPr="00B17A68">
              <w:rPr>
                <w:rFonts w:ascii="Arial" w:hAnsi="Arial" w:cs="Arial"/>
                <w:sz w:val="22"/>
                <w:szCs w:val="22"/>
              </w:rPr>
              <w:t>6 Years after termination of service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9352927"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7788540" w14:textId="77777777" w:rsidR="002E792B" w:rsidRPr="00B17A68" w:rsidRDefault="002E792B" w:rsidP="00B17A68">
            <w:pPr>
              <w:rPr>
                <w:rFonts w:ascii="Arial" w:hAnsi="Arial" w:cs="Arial"/>
                <w:sz w:val="22"/>
                <w:szCs w:val="22"/>
              </w:rPr>
            </w:pPr>
            <w:r w:rsidRPr="00B17A68">
              <w:rPr>
                <w:rFonts w:ascii="Arial" w:hAnsi="Arial" w:cs="Arial"/>
                <w:sz w:val="22"/>
                <w:szCs w:val="22"/>
              </w:rPr>
              <w:t>Risk of investigation regarding any future litigation</w:t>
            </w:r>
          </w:p>
        </w:tc>
      </w:tr>
      <w:tr w:rsidR="00B17A68" w:rsidRPr="00B17A68" w14:paraId="08424F3D"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F7ACB73" w14:textId="77777777" w:rsidR="002E792B" w:rsidRPr="00B17A68" w:rsidRDefault="002E792B" w:rsidP="00B17A68">
            <w:pPr>
              <w:rPr>
                <w:rFonts w:ascii="Arial" w:hAnsi="Arial" w:cs="Arial"/>
                <w:sz w:val="22"/>
                <w:szCs w:val="22"/>
              </w:rPr>
            </w:pPr>
            <w:r w:rsidRPr="00B17A68">
              <w:rPr>
                <w:rFonts w:ascii="Arial" w:hAnsi="Arial" w:cs="Arial"/>
                <w:sz w:val="22"/>
                <w:szCs w:val="22"/>
              </w:rPr>
              <w:t>Recruitment data</w:t>
            </w:r>
          </w:p>
          <w:p w14:paraId="44DBB8E5"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p w14:paraId="3C50F2EC" w14:textId="77777777" w:rsidR="002E792B" w:rsidRPr="00B17A68" w:rsidRDefault="002E792B" w:rsidP="00B17A68">
            <w:pPr>
              <w:rPr>
                <w:rFonts w:ascii="Arial" w:hAnsi="Arial" w:cs="Arial"/>
                <w:sz w:val="22"/>
                <w:szCs w:val="22"/>
              </w:rPr>
            </w:pPr>
            <w:r w:rsidRPr="00B17A68">
              <w:rPr>
                <w:rFonts w:ascii="Arial" w:hAnsi="Arial" w:cs="Arial"/>
                <w:sz w:val="22"/>
                <w:szCs w:val="22"/>
              </w:rPr>
              <w:t>Successful</w:t>
            </w:r>
          </w:p>
          <w:p w14:paraId="08841763"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p w14:paraId="4E81E7A9"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p w14:paraId="68A12F29" w14:textId="77777777" w:rsidR="002E792B" w:rsidRPr="00B17A68" w:rsidRDefault="002E792B" w:rsidP="00B17A68">
            <w:pPr>
              <w:rPr>
                <w:rFonts w:ascii="Arial" w:hAnsi="Arial" w:cs="Arial"/>
                <w:sz w:val="22"/>
                <w:szCs w:val="22"/>
              </w:rPr>
            </w:pPr>
            <w:r w:rsidRPr="00B17A68">
              <w:rPr>
                <w:rFonts w:ascii="Arial" w:hAnsi="Arial" w:cs="Arial"/>
                <w:sz w:val="22"/>
                <w:szCs w:val="22"/>
              </w:rPr>
              <w:t>Unsuccessful</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A9B1FE6"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p w14:paraId="7C237286"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p w14:paraId="76ED72D1" w14:textId="77777777" w:rsidR="002E792B" w:rsidRPr="00B17A68" w:rsidRDefault="002E792B" w:rsidP="00B17A68">
            <w:pPr>
              <w:rPr>
                <w:rFonts w:ascii="Arial" w:hAnsi="Arial" w:cs="Arial"/>
                <w:sz w:val="22"/>
                <w:szCs w:val="22"/>
              </w:rPr>
            </w:pPr>
            <w:r w:rsidRPr="00B17A68">
              <w:rPr>
                <w:rFonts w:ascii="Arial" w:hAnsi="Arial" w:cs="Arial"/>
                <w:sz w:val="22"/>
                <w:szCs w:val="22"/>
              </w:rPr>
              <w:t>Add to personnel file</w:t>
            </w:r>
          </w:p>
          <w:p w14:paraId="0E5AAAC0"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p w14:paraId="47552DBD" w14:textId="77777777" w:rsidR="002E792B" w:rsidRPr="00B17A68" w:rsidRDefault="002E792B" w:rsidP="00B17A68">
            <w:pPr>
              <w:rPr>
                <w:rFonts w:ascii="Arial" w:hAnsi="Arial" w:cs="Arial"/>
                <w:sz w:val="22"/>
                <w:szCs w:val="22"/>
              </w:rPr>
            </w:pPr>
            <w:r w:rsidRPr="00B17A68">
              <w:rPr>
                <w:rFonts w:ascii="Arial" w:hAnsi="Arial" w:cs="Arial"/>
                <w:sz w:val="22"/>
                <w:szCs w:val="22"/>
              </w:rPr>
              <w:t>6 months after recruitment finalised plus current year</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9C88906"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D3D6B19" w14:textId="77777777" w:rsidR="002E792B" w:rsidRPr="00B17A68" w:rsidRDefault="002E792B" w:rsidP="00B17A68">
            <w:pPr>
              <w:rPr>
                <w:rFonts w:ascii="Arial" w:hAnsi="Arial" w:cs="Arial"/>
                <w:sz w:val="22"/>
                <w:szCs w:val="22"/>
              </w:rPr>
            </w:pPr>
            <w:r w:rsidRPr="00B17A68">
              <w:rPr>
                <w:rFonts w:ascii="Arial" w:hAnsi="Arial" w:cs="Arial"/>
                <w:sz w:val="22"/>
                <w:szCs w:val="22"/>
              </w:rPr>
              <w:t>Equalities Act</w:t>
            </w:r>
          </w:p>
        </w:tc>
      </w:tr>
      <w:tr w:rsidR="00B17A68" w:rsidRPr="00B17A68" w14:paraId="0D033414"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2E690A1"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247568B"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5CFD542"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13518C0"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r>
      <w:tr w:rsidR="00B17A68" w:rsidRPr="00B17A68" w14:paraId="30110E25"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EF18AD4" w14:textId="77777777" w:rsidR="002E792B" w:rsidRPr="00B17A68" w:rsidRDefault="002E792B" w:rsidP="00B17A68">
            <w:pPr>
              <w:rPr>
                <w:rFonts w:ascii="Arial" w:hAnsi="Arial" w:cs="Arial"/>
                <w:sz w:val="22"/>
                <w:szCs w:val="22"/>
              </w:rPr>
            </w:pPr>
            <w:r w:rsidRPr="00B17A68">
              <w:rPr>
                <w:rFonts w:ascii="Arial" w:hAnsi="Arial" w:cs="Arial"/>
                <w:sz w:val="22"/>
                <w:szCs w:val="22"/>
              </w:rPr>
              <w:t>Financial</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367BD43"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DD46970"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8DDCD12"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r>
      <w:tr w:rsidR="00B17A68" w:rsidRPr="00B17A68" w14:paraId="3CBE9FBB"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9587CC8" w14:textId="77777777" w:rsidR="002E792B" w:rsidRPr="00B17A68" w:rsidRDefault="002E792B" w:rsidP="00B17A68">
            <w:pPr>
              <w:rPr>
                <w:rFonts w:ascii="Arial" w:hAnsi="Arial" w:cs="Arial"/>
                <w:sz w:val="22"/>
                <w:szCs w:val="22"/>
              </w:rPr>
            </w:pP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2B7C83D"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F89C639"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3862823"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r>
      <w:tr w:rsidR="00B17A68" w:rsidRPr="00B17A68" w14:paraId="066AD448"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8029AAD" w14:textId="77777777" w:rsidR="002E792B" w:rsidRPr="00B17A68" w:rsidRDefault="002E792B" w:rsidP="00B17A68">
            <w:pPr>
              <w:rPr>
                <w:rFonts w:ascii="Arial" w:hAnsi="Arial" w:cs="Arial"/>
                <w:sz w:val="22"/>
                <w:szCs w:val="22"/>
              </w:rPr>
            </w:pPr>
            <w:r w:rsidRPr="00B17A68">
              <w:rPr>
                <w:rFonts w:ascii="Arial" w:hAnsi="Arial" w:cs="Arial"/>
                <w:sz w:val="22"/>
                <w:szCs w:val="22"/>
              </w:rPr>
              <w:t>Receipt and payment books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6F4E592" w14:textId="4B22A348" w:rsidR="002E792B" w:rsidRPr="00B17A68" w:rsidRDefault="000358F5" w:rsidP="00B17A68">
            <w:pPr>
              <w:rPr>
                <w:rFonts w:ascii="Arial" w:hAnsi="Arial" w:cs="Arial"/>
                <w:sz w:val="22"/>
                <w:szCs w:val="22"/>
              </w:rPr>
            </w:pPr>
            <w:r>
              <w:rPr>
                <w:rFonts w:ascii="Arial" w:hAnsi="Arial" w:cs="Arial"/>
                <w:sz w:val="22"/>
                <w:szCs w:val="22"/>
              </w:rPr>
              <w:t>Transfer to WCA</w:t>
            </w:r>
            <w:r w:rsidR="002E792B" w:rsidRPr="00B17A68">
              <w:rPr>
                <w:rFonts w:ascii="Arial" w:hAnsi="Arial" w:cs="Arial"/>
                <w:sz w:val="22"/>
                <w:szCs w:val="22"/>
              </w:rPr>
              <w:t xml:space="preserve"> once they become inactive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C17DC4B" w14:textId="77777777" w:rsidR="002E792B" w:rsidRPr="00B17A68" w:rsidRDefault="002E792B" w:rsidP="00B17A68">
            <w:pPr>
              <w:rPr>
                <w:rFonts w:ascii="Arial" w:hAnsi="Arial" w:cs="Arial"/>
                <w:sz w:val="22"/>
                <w:szCs w:val="22"/>
              </w:rPr>
            </w:pPr>
            <w:r w:rsidRPr="00B17A68">
              <w:rPr>
                <w:rFonts w:ascii="Arial" w:hAnsi="Arial" w:cs="Arial"/>
                <w:sz w:val="22"/>
                <w:szCs w:val="22"/>
              </w:rPr>
              <w:t>Preserve</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A6B034F" w14:textId="77777777" w:rsidR="002E792B" w:rsidRPr="00B17A68" w:rsidRDefault="002E792B" w:rsidP="00B17A68">
            <w:pPr>
              <w:rPr>
                <w:rFonts w:ascii="Arial" w:hAnsi="Arial" w:cs="Arial"/>
                <w:sz w:val="22"/>
                <w:szCs w:val="22"/>
              </w:rPr>
            </w:pPr>
            <w:r w:rsidRPr="00B17A68">
              <w:rPr>
                <w:rFonts w:ascii="Arial" w:hAnsi="Arial" w:cs="Arial"/>
                <w:sz w:val="22"/>
                <w:szCs w:val="22"/>
              </w:rPr>
              <w:t>Council financial regulations</w:t>
            </w:r>
          </w:p>
        </w:tc>
      </w:tr>
      <w:tr w:rsidR="00B17A68" w:rsidRPr="00B17A68" w14:paraId="704C7DCE"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B5E74D2" w14:textId="77777777" w:rsidR="002E792B" w:rsidRPr="00B17A68" w:rsidRDefault="002E792B" w:rsidP="00B17A68">
            <w:pPr>
              <w:rPr>
                <w:rFonts w:ascii="Arial" w:hAnsi="Arial" w:cs="Arial"/>
                <w:sz w:val="22"/>
                <w:szCs w:val="22"/>
              </w:rPr>
            </w:pPr>
            <w:r w:rsidRPr="00B17A68">
              <w:rPr>
                <w:rFonts w:ascii="Arial" w:hAnsi="Arial" w:cs="Arial"/>
                <w:sz w:val="22"/>
                <w:szCs w:val="22"/>
              </w:rPr>
              <w:t>Annual audited accounts</w:t>
            </w:r>
          </w:p>
          <w:p w14:paraId="01B46BA4"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19233C5" w14:textId="77777777" w:rsidR="002E792B" w:rsidRPr="00B17A68" w:rsidRDefault="002E792B" w:rsidP="00B17A68">
            <w:pPr>
              <w:rPr>
                <w:rFonts w:ascii="Arial" w:hAnsi="Arial" w:cs="Arial"/>
                <w:sz w:val="22"/>
                <w:szCs w:val="22"/>
              </w:rPr>
            </w:pPr>
            <w:r w:rsidRPr="00B17A68">
              <w:rPr>
                <w:rFonts w:ascii="Arial" w:hAnsi="Arial" w:cs="Arial"/>
                <w:sz w:val="22"/>
                <w:szCs w:val="22"/>
              </w:rPr>
              <w:t>6 years.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0D8C118" w14:textId="77777777" w:rsidR="002E792B" w:rsidRPr="00B17A68" w:rsidRDefault="002E792B" w:rsidP="00B17A68">
            <w:pPr>
              <w:rPr>
                <w:rFonts w:ascii="Arial" w:hAnsi="Arial" w:cs="Arial"/>
                <w:sz w:val="22"/>
                <w:szCs w:val="22"/>
              </w:rPr>
            </w:pPr>
            <w:r w:rsidRPr="00B17A68">
              <w:rPr>
                <w:rFonts w:ascii="Arial" w:hAnsi="Arial" w:cs="Arial"/>
                <w:sz w:val="22"/>
                <w:szCs w:val="22"/>
              </w:rPr>
              <w:t xml:space="preserve">Destroy, </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6748CDA" w14:textId="77777777" w:rsidR="002E792B" w:rsidRPr="00B17A68" w:rsidRDefault="002E792B" w:rsidP="00B17A68">
            <w:pPr>
              <w:rPr>
                <w:rFonts w:ascii="Arial" w:hAnsi="Arial" w:cs="Arial"/>
                <w:sz w:val="22"/>
                <w:szCs w:val="22"/>
              </w:rPr>
            </w:pPr>
            <w:r w:rsidRPr="00B17A68">
              <w:rPr>
                <w:rFonts w:ascii="Arial" w:hAnsi="Arial" w:cs="Arial"/>
                <w:sz w:val="22"/>
                <w:szCs w:val="22"/>
              </w:rPr>
              <w:t>Council financial regulations</w:t>
            </w:r>
          </w:p>
        </w:tc>
      </w:tr>
      <w:tr w:rsidR="00B17A68" w:rsidRPr="00B17A68" w14:paraId="4BC3EA0E"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183365B" w14:textId="77777777" w:rsidR="002E792B" w:rsidRPr="00B17A68" w:rsidRDefault="002E792B" w:rsidP="00B17A68">
            <w:pPr>
              <w:rPr>
                <w:rFonts w:ascii="Arial" w:hAnsi="Arial" w:cs="Arial"/>
                <w:sz w:val="22"/>
                <w:szCs w:val="22"/>
              </w:rPr>
            </w:pPr>
            <w:r w:rsidRPr="00B17A68">
              <w:rPr>
                <w:rFonts w:ascii="Arial" w:hAnsi="Arial" w:cs="Arial"/>
                <w:sz w:val="22"/>
                <w:szCs w:val="22"/>
              </w:rPr>
              <w:t>Accounts and statements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1C917E6" w14:textId="77777777" w:rsidR="002E792B" w:rsidRPr="00B17A68" w:rsidRDefault="002E792B" w:rsidP="00B17A68">
            <w:pPr>
              <w:rPr>
                <w:rFonts w:ascii="Arial" w:hAnsi="Arial" w:cs="Arial"/>
                <w:sz w:val="22"/>
                <w:szCs w:val="22"/>
              </w:rPr>
            </w:pPr>
            <w:r w:rsidRPr="00B17A68">
              <w:rPr>
                <w:rFonts w:ascii="Arial" w:hAnsi="Arial" w:cs="Arial"/>
                <w:sz w:val="22"/>
                <w:szCs w:val="22"/>
              </w:rPr>
              <w:t>6 years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AA6C065"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A2FEDD5" w14:textId="77777777" w:rsidR="002E792B" w:rsidRPr="00B17A68" w:rsidRDefault="002E792B" w:rsidP="00B17A68">
            <w:pPr>
              <w:rPr>
                <w:rFonts w:ascii="Arial" w:hAnsi="Arial" w:cs="Arial"/>
                <w:sz w:val="22"/>
                <w:szCs w:val="22"/>
              </w:rPr>
            </w:pPr>
            <w:r w:rsidRPr="00B17A68">
              <w:rPr>
                <w:rFonts w:ascii="Arial" w:hAnsi="Arial" w:cs="Arial"/>
                <w:sz w:val="22"/>
                <w:szCs w:val="22"/>
              </w:rPr>
              <w:t>Council financial regulations</w:t>
            </w:r>
          </w:p>
        </w:tc>
      </w:tr>
      <w:tr w:rsidR="00B17A68" w:rsidRPr="00B17A68" w14:paraId="4A0F1A11"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5F70795" w14:textId="77777777" w:rsidR="002E792B" w:rsidRPr="00B17A68" w:rsidRDefault="002E792B" w:rsidP="00B17A68">
            <w:pPr>
              <w:rPr>
                <w:rFonts w:ascii="Arial" w:hAnsi="Arial" w:cs="Arial"/>
                <w:sz w:val="22"/>
                <w:szCs w:val="22"/>
              </w:rPr>
            </w:pPr>
            <w:r w:rsidRPr="00B17A68">
              <w:rPr>
                <w:rFonts w:ascii="Arial" w:hAnsi="Arial" w:cs="Arial"/>
                <w:sz w:val="22"/>
                <w:szCs w:val="22"/>
              </w:rPr>
              <w:t>Bank statements including deposit/saving accounts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0EAB991" w14:textId="77777777" w:rsidR="002E792B" w:rsidRPr="00B17A68" w:rsidRDefault="002E792B" w:rsidP="00B17A68">
            <w:pPr>
              <w:rPr>
                <w:rFonts w:ascii="Arial" w:hAnsi="Arial" w:cs="Arial"/>
                <w:sz w:val="22"/>
                <w:szCs w:val="22"/>
              </w:rPr>
            </w:pPr>
            <w:r w:rsidRPr="00B17A68">
              <w:rPr>
                <w:rFonts w:ascii="Arial" w:hAnsi="Arial" w:cs="Arial"/>
                <w:sz w:val="22"/>
                <w:szCs w:val="22"/>
              </w:rPr>
              <w:t>6 years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7DDD2BC"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3EA2EB9" w14:textId="77777777" w:rsidR="002E792B" w:rsidRPr="00B17A68" w:rsidRDefault="002E792B" w:rsidP="00B17A68">
            <w:pPr>
              <w:rPr>
                <w:rFonts w:ascii="Arial" w:hAnsi="Arial" w:cs="Arial"/>
                <w:sz w:val="22"/>
                <w:szCs w:val="22"/>
              </w:rPr>
            </w:pPr>
            <w:r w:rsidRPr="00B17A68">
              <w:rPr>
                <w:rFonts w:ascii="Arial" w:hAnsi="Arial" w:cs="Arial"/>
                <w:sz w:val="22"/>
                <w:szCs w:val="22"/>
              </w:rPr>
              <w:t>Council financial regulations</w:t>
            </w:r>
          </w:p>
        </w:tc>
      </w:tr>
      <w:tr w:rsidR="00B17A68" w:rsidRPr="00B17A68" w14:paraId="06D986C8"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067D41E" w14:textId="77777777" w:rsidR="002E792B" w:rsidRPr="00B17A68" w:rsidRDefault="002E792B" w:rsidP="00B17A68">
            <w:pPr>
              <w:rPr>
                <w:rFonts w:ascii="Arial" w:hAnsi="Arial" w:cs="Arial"/>
                <w:sz w:val="22"/>
                <w:szCs w:val="22"/>
              </w:rPr>
            </w:pPr>
            <w:r w:rsidRPr="00B17A68">
              <w:rPr>
                <w:rFonts w:ascii="Arial" w:hAnsi="Arial" w:cs="Arial"/>
                <w:sz w:val="22"/>
                <w:szCs w:val="22"/>
              </w:rPr>
              <w:t>Bank paying-in books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A4169D9" w14:textId="77777777" w:rsidR="002E792B" w:rsidRPr="00B17A68" w:rsidRDefault="002E792B" w:rsidP="00B17A68">
            <w:pPr>
              <w:rPr>
                <w:rFonts w:ascii="Arial" w:hAnsi="Arial" w:cs="Arial"/>
                <w:sz w:val="22"/>
                <w:szCs w:val="22"/>
              </w:rPr>
            </w:pPr>
            <w:r w:rsidRPr="00B17A68">
              <w:rPr>
                <w:rFonts w:ascii="Arial" w:hAnsi="Arial" w:cs="Arial"/>
                <w:sz w:val="22"/>
                <w:szCs w:val="22"/>
              </w:rPr>
              <w:t>Last completed Audit year</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A8699B3"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8C34922" w14:textId="77777777" w:rsidR="002E792B" w:rsidRPr="00B17A68" w:rsidRDefault="002E792B" w:rsidP="00B17A68">
            <w:pPr>
              <w:rPr>
                <w:rFonts w:ascii="Arial" w:hAnsi="Arial" w:cs="Arial"/>
                <w:sz w:val="22"/>
                <w:szCs w:val="22"/>
              </w:rPr>
            </w:pPr>
            <w:r w:rsidRPr="00B17A68">
              <w:rPr>
                <w:rFonts w:ascii="Arial" w:hAnsi="Arial" w:cs="Arial"/>
                <w:sz w:val="22"/>
                <w:szCs w:val="22"/>
              </w:rPr>
              <w:t>Council financial regulations</w:t>
            </w:r>
          </w:p>
        </w:tc>
      </w:tr>
      <w:tr w:rsidR="00B17A68" w:rsidRPr="00B17A68" w14:paraId="2F9BA5E9"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2144992" w14:textId="77777777" w:rsidR="002E792B" w:rsidRPr="00B17A68" w:rsidRDefault="002E792B" w:rsidP="00B17A68">
            <w:pPr>
              <w:rPr>
                <w:rFonts w:ascii="Arial" w:hAnsi="Arial" w:cs="Arial"/>
                <w:sz w:val="22"/>
                <w:szCs w:val="22"/>
              </w:rPr>
            </w:pPr>
            <w:r w:rsidRPr="00B17A68">
              <w:rPr>
                <w:rFonts w:ascii="Arial" w:hAnsi="Arial" w:cs="Arial"/>
                <w:sz w:val="22"/>
                <w:szCs w:val="22"/>
              </w:rPr>
              <w:t>Cheque book stubs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F57589B" w14:textId="77777777" w:rsidR="002E792B" w:rsidRPr="00B17A68" w:rsidRDefault="002E792B" w:rsidP="00B17A68">
            <w:pPr>
              <w:rPr>
                <w:rFonts w:ascii="Arial" w:hAnsi="Arial" w:cs="Arial"/>
                <w:sz w:val="22"/>
                <w:szCs w:val="22"/>
              </w:rPr>
            </w:pPr>
            <w:r w:rsidRPr="00B17A68">
              <w:rPr>
                <w:rFonts w:ascii="Arial" w:hAnsi="Arial" w:cs="Arial"/>
                <w:sz w:val="22"/>
                <w:szCs w:val="22"/>
              </w:rPr>
              <w:t>Last completed Audit year</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4EF01BC"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0225174" w14:textId="77777777" w:rsidR="002E792B" w:rsidRPr="00B17A68" w:rsidRDefault="002E792B" w:rsidP="00B17A68">
            <w:pPr>
              <w:rPr>
                <w:rFonts w:ascii="Arial" w:hAnsi="Arial" w:cs="Arial"/>
                <w:sz w:val="22"/>
                <w:szCs w:val="22"/>
              </w:rPr>
            </w:pPr>
            <w:r w:rsidRPr="00B17A68">
              <w:rPr>
                <w:rFonts w:ascii="Arial" w:hAnsi="Arial" w:cs="Arial"/>
                <w:sz w:val="22"/>
                <w:szCs w:val="22"/>
              </w:rPr>
              <w:t>Council financial regulations</w:t>
            </w:r>
          </w:p>
        </w:tc>
      </w:tr>
      <w:tr w:rsidR="00B17A68" w:rsidRPr="00B17A68" w14:paraId="3F868E2B"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1389C29" w14:textId="77777777" w:rsidR="002E792B" w:rsidRPr="00B17A68" w:rsidRDefault="002E792B" w:rsidP="00B17A68">
            <w:pPr>
              <w:rPr>
                <w:rFonts w:ascii="Arial" w:hAnsi="Arial" w:cs="Arial"/>
                <w:sz w:val="22"/>
                <w:szCs w:val="22"/>
              </w:rPr>
            </w:pPr>
            <w:r w:rsidRPr="00B17A68">
              <w:rPr>
                <w:rFonts w:ascii="Arial" w:hAnsi="Arial" w:cs="Arial"/>
                <w:sz w:val="22"/>
                <w:szCs w:val="22"/>
              </w:rPr>
              <w:t>Paid invoices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3CB936E" w14:textId="77777777" w:rsidR="002E792B" w:rsidRPr="00B17A68" w:rsidRDefault="002E792B" w:rsidP="00B17A68">
            <w:pPr>
              <w:rPr>
                <w:rFonts w:ascii="Arial" w:hAnsi="Arial" w:cs="Arial"/>
                <w:sz w:val="22"/>
                <w:szCs w:val="22"/>
              </w:rPr>
            </w:pPr>
            <w:r w:rsidRPr="00B17A68">
              <w:rPr>
                <w:rFonts w:ascii="Arial" w:hAnsi="Arial" w:cs="Arial"/>
                <w:sz w:val="22"/>
                <w:szCs w:val="22"/>
              </w:rPr>
              <w:t>6 years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3E3C830"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483CE1A" w14:textId="77777777" w:rsidR="002E792B" w:rsidRPr="00B17A68" w:rsidRDefault="002E792B" w:rsidP="00B17A68">
            <w:pPr>
              <w:rPr>
                <w:rFonts w:ascii="Arial" w:hAnsi="Arial" w:cs="Arial"/>
                <w:sz w:val="22"/>
                <w:szCs w:val="22"/>
              </w:rPr>
            </w:pPr>
            <w:r w:rsidRPr="00B17A68">
              <w:rPr>
                <w:rFonts w:ascii="Arial" w:hAnsi="Arial" w:cs="Arial"/>
                <w:sz w:val="22"/>
                <w:szCs w:val="22"/>
              </w:rPr>
              <w:t>Council financial regulations</w:t>
            </w:r>
          </w:p>
        </w:tc>
      </w:tr>
      <w:tr w:rsidR="00B17A68" w:rsidRPr="00B17A68" w14:paraId="2543D16C"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808CF7B" w14:textId="77777777" w:rsidR="002E792B" w:rsidRPr="00B17A68" w:rsidRDefault="002E792B" w:rsidP="00B17A68">
            <w:pPr>
              <w:rPr>
                <w:rFonts w:ascii="Arial" w:hAnsi="Arial" w:cs="Arial"/>
                <w:sz w:val="22"/>
                <w:szCs w:val="22"/>
              </w:rPr>
            </w:pPr>
            <w:r w:rsidRPr="00B17A68">
              <w:rPr>
                <w:rFonts w:ascii="Arial" w:hAnsi="Arial" w:cs="Arial"/>
                <w:sz w:val="22"/>
                <w:szCs w:val="22"/>
              </w:rPr>
              <w:t>Paid cheques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50C5C93" w14:textId="77777777" w:rsidR="002E792B" w:rsidRPr="00B17A68" w:rsidRDefault="002E792B" w:rsidP="00B17A68">
            <w:pPr>
              <w:rPr>
                <w:rFonts w:ascii="Arial" w:hAnsi="Arial" w:cs="Arial"/>
                <w:sz w:val="22"/>
                <w:szCs w:val="22"/>
              </w:rPr>
            </w:pPr>
            <w:r w:rsidRPr="00B17A68">
              <w:rPr>
                <w:rFonts w:ascii="Arial" w:hAnsi="Arial" w:cs="Arial"/>
                <w:sz w:val="22"/>
                <w:szCs w:val="22"/>
              </w:rPr>
              <w:t>6 years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6486AC3"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334A251" w14:textId="77777777" w:rsidR="002E792B" w:rsidRPr="00B17A68" w:rsidRDefault="002E792B" w:rsidP="00B17A68">
            <w:pPr>
              <w:rPr>
                <w:rFonts w:ascii="Arial" w:hAnsi="Arial" w:cs="Arial"/>
                <w:sz w:val="22"/>
                <w:szCs w:val="22"/>
              </w:rPr>
            </w:pPr>
            <w:r w:rsidRPr="00B17A68">
              <w:rPr>
                <w:rFonts w:ascii="Arial" w:hAnsi="Arial" w:cs="Arial"/>
                <w:sz w:val="22"/>
                <w:szCs w:val="22"/>
              </w:rPr>
              <w:t>Council financial regulations</w:t>
            </w:r>
          </w:p>
        </w:tc>
      </w:tr>
      <w:tr w:rsidR="00B17A68" w:rsidRPr="00B17A68" w14:paraId="344FCC42"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5C5E777" w14:textId="77777777" w:rsidR="002E792B" w:rsidRPr="00B17A68" w:rsidRDefault="002E792B" w:rsidP="00B17A68">
            <w:pPr>
              <w:rPr>
                <w:rFonts w:ascii="Arial" w:hAnsi="Arial" w:cs="Arial"/>
                <w:sz w:val="22"/>
                <w:szCs w:val="22"/>
              </w:rPr>
            </w:pPr>
            <w:r w:rsidRPr="00B17A68">
              <w:rPr>
                <w:rFonts w:ascii="Arial" w:hAnsi="Arial" w:cs="Arial"/>
                <w:sz w:val="22"/>
                <w:szCs w:val="22"/>
              </w:rPr>
              <w:t>VAT records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44D81CC" w14:textId="77777777" w:rsidR="002E792B" w:rsidRPr="00B17A68" w:rsidRDefault="002E792B" w:rsidP="00B17A68">
            <w:pPr>
              <w:rPr>
                <w:rFonts w:ascii="Arial" w:hAnsi="Arial" w:cs="Arial"/>
                <w:sz w:val="22"/>
                <w:szCs w:val="22"/>
              </w:rPr>
            </w:pPr>
            <w:r w:rsidRPr="00B17A68">
              <w:rPr>
                <w:rFonts w:ascii="Arial" w:hAnsi="Arial" w:cs="Arial"/>
                <w:sz w:val="22"/>
                <w:szCs w:val="22"/>
              </w:rPr>
              <w:t>6 years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C79201D"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DD1CA6F" w14:textId="77777777" w:rsidR="002E792B" w:rsidRPr="00B17A68" w:rsidRDefault="002E792B" w:rsidP="00B17A68">
            <w:pPr>
              <w:rPr>
                <w:rFonts w:ascii="Arial" w:hAnsi="Arial" w:cs="Arial"/>
                <w:sz w:val="22"/>
                <w:szCs w:val="22"/>
              </w:rPr>
            </w:pPr>
            <w:r w:rsidRPr="00B17A68">
              <w:rPr>
                <w:rFonts w:ascii="Arial" w:hAnsi="Arial" w:cs="Arial"/>
                <w:sz w:val="22"/>
                <w:szCs w:val="22"/>
              </w:rPr>
              <w:t>VAT Act 1994</w:t>
            </w:r>
          </w:p>
        </w:tc>
      </w:tr>
      <w:tr w:rsidR="00B17A68" w:rsidRPr="00B17A68" w14:paraId="6216B6E6"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45BC1D6" w14:textId="77777777" w:rsidR="002E792B" w:rsidRPr="00B17A68" w:rsidRDefault="002E792B" w:rsidP="00B17A68">
            <w:pPr>
              <w:rPr>
                <w:rFonts w:ascii="Arial" w:hAnsi="Arial" w:cs="Arial"/>
                <w:sz w:val="22"/>
                <w:szCs w:val="22"/>
              </w:rPr>
            </w:pPr>
            <w:r w:rsidRPr="00B17A68">
              <w:rPr>
                <w:rFonts w:ascii="Arial" w:hAnsi="Arial" w:cs="Arial"/>
                <w:sz w:val="22"/>
                <w:szCs w:val="22"/>
              </w:rPr>
              <w:t>VAT claims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F2821FA" w14:textId="77777777" w:rsidR="002E792B" w:rsidRPr="00B17A68" w:rsidRDefault="002E792B" w:rsidP="00B17A68">
            <w:pPr>
              <w:rPr>
                <w:rFonts w:ascii="Arial" w:hAnsi="Arial" w:cs="Arial"/>
                <w:sz w:val="22"/>
                <w:szCs w:val="22"/>
              </w:rPr>
            </w:pPr>
            <w:r w:rsidRPr="00B17A68">
              <w:rPr>
                <w:rFonts w:ascii="Arial" w:hAnsi="Arial" w:cs="Arial"/>
                <w:sz w:val="22"/>
                <w:szCs w:val="22"/>
              </w:rPr>
              <w:t>6 years</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1AC821C"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208439E" w14:textId="77777777" w:rsidR="002E792B" w:rsidRPr="00B17A68" w:rsidRDefault="002E792B" w:rsidP="00B17A68">
            <w:pPr>
              <w:rPr>
                <w:rFonts w:ascii="Arial" w:hAnsi="Arial" w:cs="Arial"/>
                <w:sz w:val="22"/>
                <w:szCs w:val="22"/>
              </w:rPr>
            </w:pPr>
            <w:r w:rsidRPr="00B17A68">
              <w:rPr>
                <w:rFonts w:ascii="Arial" w:hAnsi="Arial" w:cs="Arial"/>
                <w:sz w:val="22"/>
                <w:szCs w:val="22"/>
              </w:rPr>
              <w:t>VAT Act 1994</w:t>
            </w:r>
          </w:p>
        </w:tc>
      </w:tr>
      <w:tr w:rsidR="00B17A68" w:rsidRPr="00B17A68" w14:paraId="087B499A"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C737FBB" w14:textId="77777777" w:rsidR="002E792B" w:rsidRPr="00B17A68" w:rsidRDefault="002E792B" w:rsidP="00B17A68">
            <w:pPr>
              <w:rPr>
                <w:rFonts w:ascii="Arial" w:hAnsi="Arial" w:cs="Arial"/>
                <w:sz w:val="22"/>
                <w:szCs w:val="22"/>
              </w:rPr>
            </w:pPr>
            <w:r w:rsidRPr="00B17A68">
              <w:rPr>
                <w:rFonts w:ascii="Arial" w:hAnsi="Arial" w:cs="Arial"/>
                <w:sz w:val="22"/>
                <w:szCs w:val="22"/>
              </w:rPr>
              <w:t xml:space="preserve">Time sheets </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5F7EB2C" w14:textId="77777777" w:rsidR="002E792B" w:rsidRPr="00B17A68" w:rsidRDefault="002E792B" w:rsidP="00B17A68">
            <w:pPr>
              <w:rPr>
                <w:rFonts w:ascii="Arial" w:hAnsi="Arial" w:cs="Arial"/>
                <w:sz w:val="22"/>
                <w:szCs w:val="22"/>
              </w:rPr>
            </w:pPr>
            <w:r w:rsidRPr="00B17A68">
              <w:rPr>
                <w:rFonts w:ascii="Arial" w:hAnsi="Arial" w:cs="Arial"/>
                <w:sz w:val="22"/>
                <w:szCs w:val="22"/>
              </w:rPr>
              <w:t>Last completed Audit year</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305C056"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EB09CC6" w14:textId="77777777" w:rsidR="002E792B" w:rsidRPr="00B17A68" w:rsidRDefault="002E792B" w:rsidP="00B17A68">
            <w:pPr>
              <w:rPr>
                <w:rFonts w:ascii="Arial" w:hAnsi="Arial" w:cs="Arial"/>
                <w:sz w:val="22"/>
                <w:szCs w:val="22"/>
              </w:rPr>
            </w:pPr>
            <w:r w:rsidRPr="00B17A68">
              <w:rPr>
                <w:rFonts w:ascii="Arial" w:hAnsi="Arial" w:cs="Arial"/>
                <w:sz w:val="22"/>
                <w:szCs w:val="22"/>
              </w:rPr>
              <w:t>Council financial regulations</w:t>
            </w:r>
          </w:p>
        </w:tc>
      </w:tr>
      <w:tr w:rsidR="00B17A68" w:rsidRPr="00B17A68" w14:paraId="7E83A7FF"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CC33B2F" w14:textId="77777777" w:rsidR="002E792B" w:rsidRPr="00B17A68" w:rsidRDefault="002E792B" w:rsidP="00B17A68">
            <w:pPr>
              <w:rPr>
                <w:rFonts w:ascii="Arial" w:hAnsi="Arial" w:cs="Arial"/>
                <w:sz w:val="22"/>
                <w:szCs w:val="22"/>
              </w:rPr>
            </w:pP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8C27AA6"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7E826D2"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0260B12"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r>
      <w:tr w:rsidR="00B17A68" w:rsidRPr="00B17A68" w14:paraId="06F237A4"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BD0E896" w14:textId="77777777" w:rsidR="002E792B" w:rsidRPr="00B17A68" w:rsidRDefault="002E792B" w:rsidP="00B17A68">
            <w:pPr>
              <w:rPr>
                <w:rFonts w:ascii="Arial" w:hAnsi="Arial" w:cs="Arial"/>
                <w:sz w:val="22"/>
                <w:szCs w:val="22"/>
              </w:rPr>
            </w:pPr>
            <w:r w:rsidRPr="00B17A68">
              <w:rPr>
                <w:rFonts w:ascii="Arial" w:hAnsi="Arial" w:cs="Arial"/>
                <w:sz w:val="22"/>
                <w:szCs w:val="22"/>
              </w:rPr>
              <w:t>Miscellaneous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8777B37"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ABEB3B6"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10138F0"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r>
      <w:tr w:rsidR="00B17A68" w:rsidRPr="00B17A68" w14:paraId="71540B3D"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54D4A00" w14:textId="77777777" w:rsidR="002E792B" w:rsidRPr="00B17A68" w:rsidRDefault="002E792B" w:rsidP="00B17A68">
            <w:pPr>
              <w:rPr>
                <w:rFonts w:ascii="Arial" w:hAnsi="Arial" w:cs="Arial"/>
                <w:sz w:val="22"/>
                <w:szCs w:val="22"/>
              </w:rPr>
            </w:pP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11C970C"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0DB9847"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36DAB5F" w14:textId="77777777" w:rsidR="002E792B" w:rsidRPr="00B17A68" w:rsidRDefault="002E792B" w:rsidP="00B17A68">
            <w:pPr>
              <w:rPr>
                <w:rFonts w:ascii="Arial" w:hAnsi="Arial" w:cs="Arial"/>
                <w:sz w:val="22"/>
                <w:szCs w:val="22"/>
              </w:rPr>
            </w:pPr>
            <w:r w:rsidRPr="00B17A68">
              <w:rPr>
                <w:rFonts w:ascii="Arial" w:hAnsi="Arial" w:cs="Arial"/>
                <w:sz w:val="22"/>
                <w:szCs w:val="22"/>
              </w:rPr>
              <w:t> </w:t>
            </w:r>
          </w:p>
        </w:tc>
      </w:tr>
      <w:tr w:rsidR="00B17A68" w:rsidRPr="00B17A68" w14:paraId="4C324FA5"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040180C" w14:textId="77777777" w:rsidR="002E792B" w:rsidRPr="00B17A68" w:rsidRDefault="002E792B" w:rsidP="00B17A68">
            <w:pPr>
              <w:rPr>
                <w:rFonts w:ascii="Arial" w:hAnsi="Arial" w:cs="Arial"/>
                <w:sz w:val="22"/>
                <w:szCs w:val="22"/>
              </w:rPr>
            </w:pPr>
            <w:r w:rsidRPr="00B17A68">
              <w:rPr>
                <w:rFonts w:ascii="Arial" w:hAnsi="Arial" w:cs="Arial"/>
                <w:sz w:val="22"/>
                <w:szCs w:val="22"/>
              </w:rPr>
              <w:t>Maps created under the provision of the Rights of Way Act 1932</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5E76BFB" w14:textId="77777777" w:rsidR="002E792B" w:rsidRPr="00B17A68" w:rsidRDefault="002E792B" w:rsidP="00B17A68">
            <w:pPr>
              <w:rPr>
                <w:rFonts w:ascii="Arial" w:hAnsi="Arial" w:cs="Arial"/>
                <w:sz w:val="22"/>
                <w:szCs w:val="22"/>
              </w:rPr>
            </w:pPr>
            <w:r w:rsidRPr="00B17A68">
              <w:rPr>
                <w:rFonts w:ascii="Arial" w:hAnsi="Arial" w:cs="Arial"/>
                <w:sz w:val="22"/>
                <w:szCs w:val="22"/>
              </w:rPr>
              <w:t>Transfer to HRO once they become inactive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A268467" w14:textId="77777777" w:rsidR="002E792B" w:rsidRPr="00B17A68" w:rsidRDefault="002E792B" w:rsidP="00B17A68">
            <w:pPr>
              <w:rPr>
                <w:rFonts w:ascii="Arial" w:hAnsi="Arial" w:cs="Arial"/>
                <w:sz w:val="22"/>
                <w:szCs w:val="22"/>
              </w:rPr>
            </w:pPr>
            <w:r w:rsidRPr="00B17A68">
              <w:rPr>
                <w:rFonts w:ascii="Arial" w:hAnsi="Arial" w:cs="Arial"/>
                <w:sz w:val="22"/>
                <w:szCs w:val="22"/>
              </w:rPr>
              <w:t>Preserve</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2B245F3" w14:textId="77777777" w:rsidR="002E792B" w:rsidRPr="00B17A68" w:rsidRDefault="002E792B" w:rsidP="00B17A68">
            <w:pPr>
              <w:rPr>
                <w:rFonts w:ascii="Arial" w:hAnsi="Arial" w:cs="Arial"/>
                <w:sz w:val="22"/>
                <w:szCs w:val="22"/>
              </w:rPr>
            </w:pPr>
            <w:r w:rsidRPr="00B17A68">
              <w:rPr>
                <w:rFonts w:ascii="Arial" w:hAnsi="Arial" w:cs="Arial"/>
                <w:sz w:val="22"/>
                <w:szCs w:val="22"/>
              </w:rPr>
              <w:t>Common practice</w:t>
            </w:r>
          </w:p>
        </w:tc>
      </w:tr>
      <w:tr w:rsidR="00B17A68" w:rsidRPr="00B17A68" w14:paraId="31B4957B"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1265B03" w14:textId="77777777" w:rsidR="002E792B" w:rsidRPr="00B17A68" w:rsidRDefault="002E792B" w:rsidP="00B17A68">
            <w:pPr>
              <w:rPr>
                <w:rFonts w:ascii="Arial" w:hAnsi="Arial" w:cs="Arial"/>
                <w:sz w:val="22"/>
                <w:szCs w:val="22"/>
              </w:rPr>
            </w:pPr>
            <w:r w:rsidRPr="00B17A68">
              <w:rPr>
                <w:rFonts w:ascii="Arial" w:hAnsi="Arial" w:cs="Arial"/>
                <w:sz w:val="22"/>
                <w:szCs w:val="22"/>
              </w:rPr>
              <w:t>Papers concerning Rights of Way</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77E5568"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49F7662" w14:textId="77777777" w:rsidR="002E792B" w:rsidRPr="00B17A68" w:rsidRDefault="002E792B" w:rsidP="00B17A68">
            <w:pPr>
              <w:rPr>
                <w:rFonts w:ascii="Arial" w:hAnsi="Arial" w:cs="Arial"/>
                <w:sz w:val="22"/>
                <w:szCs w:val="22"/>
              </w:rPr>
            </w:pPr>
            <w:r w:rsidRPr="00B17A68">
              <w:rPr>
                <w:rFonts w:ascii="Arial" w:hAnsi="Arial" w:cs="Arial"/>
                <w:sz w:val="22"/>
                <w:szCs w:val="22"/>
              </w:rPr>
              <w:t>Destroy</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48D7454"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2D540CD9"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7D756CA" w14:textId="77777777" w:rsidR="002E792B" w:rsidRPr="00B17A68" w:rsidRDefault="002E792B" w:rsidP="00B17A68">
            <w:pPr>
              <w:rPr>
                <w:rFonts w:ascii="Arial" w:hAnsi="Arial" w:cs="Arial"/>
                <w:sz w:val="22"/>
                <w:szCs w:val="22"/>
              </w:rPr>
            </w:pPr>
            <w:r w:rsidRPr="00B17A68">
              <w:rPr>
                <w:rFonts w:ascii="Arial" w:hAnsi="Arial" w:cs="Arial"/>
                <w:sz w:val="22"/>
                <w:szCs w:val="22"/>
              </w:rPr>
              <w:t>Legal Papers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B296BB0" w14:textId="77777777" w:rsidR="002E792B" w:rsidRPr="00B17A68" w:rsidRDefault="002E792B" w:rsidP="00B17A68">
            <w:pPr>
              <w:rPr>
                <w:rFonts w:ascii="Arial" w:hAnsi="Arial" w:cs="Arial"/>
                <w:sz w:val="22"/>
                <w:szCs w:val="22"/>
              </w:rPr>
            </w:pPr>
            <w:r w:rsidRPr="00B17A68">
              <w:rPr>
                <w:rFonts w:ascii="Arial" w:hAnsi="Arial" w:cs="Arial"/>
                <w:sz w:val="22"/>
                <w:szCs w:val="22"/>
              </w:rPr>
              <w:t>Indefinite</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F14EC6C" w14:textId="77777777" w:rsidR="002E792B" w:rsidRPr="00B17A68" w:rsidRDefault="002E792B" w:rsidP="00B17A68">
            <w:pPr>
              <w:rPr>
                <w:rFonts w:ascii="Arial" w:hAnsi="Arial" w:cs="Arial"/>
                <w:sz w:val="22"/>
                <w:szCs w:val="22"/>
              </w:rPr>
            </w:pPr>
            <w:r w:rsidRPr="00B17A68">
              <w:rPr>
                <w:rFonts w:ascii="Arial" w:hAnsi="Arial" w:cs="Arial"/>
                <w:sz w:val="22"/>
                <w:szCs w:val="22"/>
              </w:rPr>
              <w:t>Preserve</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0BEA888" w14:textId="77777777" w:rsidR="002E792B" w:rsidRPr="00B17A68" w:rsidRDefault="002E792B" w:rsidP="00B17A68">
            <w:pPr>
              <w:rPr>
                <w:rFonts w:ascii="Arial" w:hAnsi="Arial" w:cs="Arial"/>
                <w:sz w:val="22"/>
                <w:szCs w:val="22"/>
              </w:rPr>
            </w:pPr>
            <w:r w:rsidRPr="00B17A68">
              <w:rPr>
                <w:rFonts w:ascii="Arial" w:hAnsi="Arial" w:cs="Arial"/>
                <w:sz w:val="22"/>
                <w:szCs w:val="22"/>
              </w:rPr>
              <w:t>Audit, Operational</w:t>
            </w:r>
          </w:p>
        </w:tc>
      </w:tr>
      <w:tr w:rsidR="00B17A68" w:rsidRPr="00B17A68" w14:paraId="51D16371"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C7DB774" w14:textId="77777777" w:rsidR="002E792B" w:rsidRPr="00B17A68" w:rsidRDefault="002E792B" w:rsidP="00B17A68">
            <w:pPr>
              <w:rPr>
                <w:rFonts w:ascii="Arial" w:hAnsi="Arial" w:cs="Arial"/>
                <w:sz w:val="22"/>
                <w:szCs w:val="22"/>
              </w:rPr>
            </w:pPr>
            <w:r w:rsidRPr="00B17A68">
              <w:rPr>
                <w:rFonts w:ascii="Arial" w:hAnsi="Arial" w:cs="Arial"/>
                <w:sz w:val="22"/>
                <w:szCs w:val="22"/>
              </w:rPr>
              <w:t>Community magazines or newsletters(not created by the parish council)</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DF39B38"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5968CC6" w14:textId="77777777" w:rsidR="002E792B" w:rsidRPr="00B17A68" w:rsidRDefault="002E792B" w:rsidP="00B17A68">
            <w:pPr>
              <w:rPr>
                <w:rFonts w:ascii="Arial" w:hAnsi="Arial" w:cs="Arial"/>
                <w:sz w:val="22"/>
                <w:szCs w:val="22"/>
              </w:rPr>
            </w:pPr>
            <w:r w:rsidRPr="00B17A68">
              <w:rPr>
                <w:rFonts w:ascii="Arial" w:hAnsi="Arial" w:cs="Arial"/>
                <w:sz w:val="22"/>
                <w:szCs w:val="22"/>
              </w:rPr>
              <w:t>Review</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BA3466B"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18FAAC1C"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8E0C775" w14:textId="77777777" w:rsidR="002E792B" w:rsidRPr="00B17A68" w:rsidRDefault="002E792B" w:rsidP="00B17A68">
            <w:pPr>
              <w:rPr>
                <w:rFonts w:ascii="Arial" w:hAnsi="Arial" w:cs="Arial"/>
                <w:sz w:val="22"/>
                <w:szCs w:val="22"/>
              </w:rPr>
            </w:pPr>
            <w:r w:rsidRPr="00B17A68">
              <w:rPr>
                <w:rFonts w:ascii="Arial" w:hAnsi="Arial" w:cs="Arial"/>
                <w:sz w:val="22"/>
                <w:szCs w:val="22"/>
              </w:rPr>
              <w:t>Photographs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250B271"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CDA51D9" w14:textId="77777777" w:rsidR="002E792B" w:rsidRPr="00B17A68" w:rsidRDefault="002E792B" w:rsidP="00B17A68">
            <w:pPr>
              <w:rPr>
                <w:rFonts w:ascii="Arial" w:hAnsi="Arial" w:cs="Arial"/>
                <w:sz w:val="22"/>
                <w:szCs w:val="22"/>
              </w:rPr>
            </w:pPr>
            <w:r w:rsidRPr="00B17A68">
              <w:rPr>
                <w:rFonts w:ascii="Arial" w:hAnsi="Arial" w:cs="Arial"/>
                <w:sz w:val="22"/>
                <w:szCs w:val="22"/>
              </w:rPr>
              <w:t>Review</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E82BF89"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r w:rsidR="00B17A68" w:rsidRPr="00B17A68" w14:paraId="6951F2E4"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3A970A2" w14:textId="77777777" w:rsidR="002E792B" w:rsidRPr="00B17A68" w:rsidRDefault="002E792B" w:rsidP="00B17A68">
            <w:pPr>
              <w:rPr>
                <w:rFonts w:ascii="Arial" w:hAnsi="Arial" w:cs="Arial"/>
                <w:sz w:val="22"/>
                <w:szCs w:val="22"/>
              </w:rPr>
            </w:pPr>
            <w:r w:rsidRPr="00B17A68">
              <w:rPr>
                <w:rFonts w:ascii="Arial" w:hAnsi="Arial" w:cs="Arial"/>
                <w:sz w:val="22"/>
                <w:szCs w:val="22"/>
              </w:rPr>
              <w:t>Any records predating the establishment of Parish Councils (1894), e.g. poor law, surveyors of the highway, tithe maps and apportionments, enclosure awards etc.</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652D51C" w14:textId="77777777" w:rsidR="002E792B" w:rsidRPr="00B17A68" w:rsidRDefault="002E792B" w:rsidP="00B17A68">
            <w:pPr>
              <w:rPr>
                <w:rFonts w:ascii="Arial" w:hAnsi="Arial" w:cs="Arial"/>
                <w:sz w:val="22"/>
                <w:szCs w:val="22"/>
              </w:rPr>
            </w:pPr>
            <w:r w:rsidRPr="00B17A68">
              <w:rPr>
                <w:rFonts w:ascii="Arial" w:hAnsi="Arial" w:cs="Arial"/>
                <w:sz w:val="22"/>
                <w:szCs w:val="22"/>
              </w:rPr>
              <w:t>Transfer to WCA immediately</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2C68057" w14:textId="77777777" w:rsidR="002E792B" w:rsidRPr="00B17A68" w:rsidRDefault="002E792B" w:rsidP="00B17A68">
            <w:pPr>
              <w:rPr>
                <w:rFonts w:ascii="Arial" w:hAnsi="Arial" w:cs="Arial"/>
                <w:sz w:val="22"/>
                <w:szCs w:val="22"/>
              </w:rPr>
            </w:pPr>
            <w:r w:rsidRPr="00B17A68">
              <w:rPr>
                <w:rFonts w:ascii="Arial" w:hAnsi="Arial" w:cs="Arial"/>
                <w:sz w:val="22"/>
                <w:szCs w:val="22"/>
              </w:rPr>
              <w:t>Preserve</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4367C78" w14:textId="77777777" w:rsidR="002E792B" w:rsidRPr="00B17A68" w:rsidRDefault="002E792B" w:rsidP="00B17A68">
            <w:pPr>
              <w:rPr>
                <w:rFonts w:ascii="Arial" w:hAnsi="Arial" w:cs="Arial"/>
                <w:sz w:val="22"/>
                <w:szCs w:val="22"/>
              </w:rPr>
            </w:pPr>
            <w:r w:rsidRPr="00B17A68">
              <w:rPr>
                <w:rFonts w:ascii="Arial" w:hAnsi="Arial" w:cs="Arial"/>
                <w:sz w:val="22"/>
                <w:szCs w:val="22"/>
              </w:rPr>
              <w:t>Common practice</w:t>
            </w:r>
          </w:p>
        </w:tc>
      </w:tr>
      <w:tr w:rsidR="00B17A68" w:rsidRPr="00B17A68" w14:paraId="4D3C11F7" w14:textId="77777777" w:rsidTr="002E792B">
        <w:trPr>
          <w:tblCellSpacing w:w="15" w:type="dxa"/>
        </w:trPr>
        <w:tc>
          <w:tcPr>
            <w:tcW w:w="244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7DFF2DE" w14:textId="77777777" w:rsidR="002E792B" w:rsidRPr="00B17A68" w:rsidRDefault="002E792B" w:rsidP="00B17A68">
            <w:pPr>
              <w:rPr>
                <w:rFonts w:ascii="Arial" w:hAnsi="Arial" w:cs="Arial"/>
                <w:sz w:val="22"/>
                <w:szCs w:val="22"/>
              </w:rPr>
            </w:pPr>
            <w:r w:rsidRPr="00B17A68">
              <w:rPr>
                <w:rFonts w:ascii="Arial" w:hAnsi="Arial" w:cs="Arial"/>
                <w:sz w:val="22"/>
                <w:szCs w:val="22"/>
              </w:rPr>
              <w:t>Reports, guides, handbooks etc received from other organisations</w:t>
            </w:r>
          </w:p>
        </w:tc>
        <w:tc>
          <w:tcPr>
            <w:tcW w:w="24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574E08D" w14:textId="77777777" w:rsidR="002E792B" w:rsidRPr="00B17A68" w:rsidRDefault="002E792B" w:rsidP="00B17A68">
            <w:pPr>
              <w:rPr>
                <w:rFonts w:ascii="Arial" w:hAnsi="Arial" w:cs="Arial"/>
                <w:sz w:val="22"/>
                <w:szCs w:val="22"/>
              </w:rPr>
            </w:pPr>
            <w:r w:rsidRPr="00B17A68">
              <w:rPr>
                <w:rFonts w:ascii="Arial" w:hAnsi="Arial" w:cs="Arial"/>
                <w:sz w:val="22"/>
                <w:szCs w:val="22"/>
              </w:rPr>
              <w:t>Until there is no longer an administrative requirement</w:t>
            </w:r>
          </w:p>
        </w:tc>
        <w:tc>
          <w:tcPr>
            <w:tcW w:w="123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FD75A03" w14:textId="77777777" w:rsidR="002E792B" w:rsidRPr="00B17A68" w:rsidRDefault="002E792B" w:rsidP="00B17A68">
            <w:pPr>
              <w:rPr>
                <w:rFonts w:ascii="Arial" w:hAnsi="Arial" w:cs="Arial"/>
                <w:sz w:val="22"/>
                <w:szCs w:val="22"/>
              </w:rPr>
            </w:pPr>
            <w:r w:rsidRPr="00B17A68">
              <w:rPr>
                <w:rFonts w:ascii="Arial" w:hAnsi="Arial" w:cs="Arial"/>
                <w:sz w:val="22"/>
                <w:szCs w:val="22"/>
              </w:rPr>
              <w:t>Review</w:t>
            </w:r>
          </w:p>
        </w:tc>
        <w:tc>
          <w:tcPr>
            <w:tcW w:w="22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3A5084B" w14:textId="77777777" w:rsidR="002E792B" w:rsidRPr="00B17A68" w:rsidRDefault="002E792B" w:rsidP="00B17A68">
            <w:pPr>
              <w:rPr>
                <w:rFonts w:ascii="Arial" w:hAnsi="Arial" w:cs="Arial"/>
                <w:sz w:val="22"/>
                <w:szCs w:val="22"/>
              </w:rPr>
            </w:pPr>
            <w:r w:rsidRPr="00B17A68">
              <w:rPr>
                <w:rFonts w:ascii="Arial" w:hAnsi="Arial" w:cs="Arial"/>
                <w:sz w:val="22"/>
                <w:szCs w:val="22"/>
              </w:rPr>
              <w:t>Operational</w:t>
            </w:r>
          </w:p>
        </w:tc>
      </w:tr>
    </w:tbl>
    <w:p w14:paraId="148A2014" w14:textId="77777777" w:rsidR="002E792B" w:rsidRPr="00B17A68" w:rsidRDefault="002E792B" w:rsidP="002E792B">
      <w:pPr>
        <w:rPr>
          <w:rFonts w:ascii="Arial" w:hAnsi="Arial" w:cs="Arial"/>
          <w:sz w:val="22"/>
          <w:szCs w:val="22"/>
        </w:rPr>
      </w:pPr>
    </w:p>
    <w:p w14:paraId="11FD4F99" w14:textId="77777777" w:rsidR="002E792B" w:rsidRPr="00B17A68" w:rsidRDefault="002E792B" w:rsidP="002E792B">
      <w:pPr>
        <w:rPr>
          <w:rFonts w:ascii="Arial" w:hAnsi="Arial" w:cs="Arial"/>
          <w:sz w:val="22"/>
          <w:szCs w:val="22"/>
        </w:rPr>
      </w:pPr>
    </w:p>
    <w:p w14:paraId="3BF37457" w14:textId="77777777" w:rsidR="002E792B" w:rsidRPr="00B17A68" w:rsidRDefault="002E792B" w:rsidP="008E4BCD">
      <w:pPr>
        <w:spacing w:before="100" w:beforeAutospacing="1" w:after="100" w:afterAutospacing="1"/>
        <w:rPr>
          <w:rFonts w:ascii="Arial" w:hAnsi="Arial" w:cs="Arial"/>
          <w:sz w:val="22"/>
          <w:szCs w:val="22"/>
        </w:rPr>
      </w:pPr>
    </w:p>
    <w:p w14:paraId="05C3014E" w14:textId="77777777" w:rsidR="002E792B" w:rsidRPr="00B17A68" w:rsidRDefault="002E792B" w:rsidP="008E4BCD">
      <w:pPr>
        <w:spacing w:before="100" w:beforeAutospacing="1" w:after="100" w:afterAutospacing="1"/>
        <w:rPr>
          <w:rFonts w:ascii="Arial" w:hAnsi="Arial" w:cs="Arial"/>
          <w:sz w:val="22"/>
          <w:szCs w:val="22"/>
        </w:rPr>
      </w:pPr>
    </w:p>
    <w:p w14:paraId="20344678" w14:textId="77777777" w:rsidR="008E4BCD" w:rsidRPr="00B17A68" w:rsidRDefault="008E4BCD" w:rsidP="00986F59">
      <w:pPr>
        <w:pStyle w:val="NormalWeb"/>
        <w:ind w:left="360"/>
        <w:rPr>
          <w:rFonts w:ascii="Arial" w:hAnsi="Arial" w:cs="Arial"/>
          <w:sz w:val="22"/>
          <w:szCs w:val="22"/>
        </w:rPr>
      </w:pPr>
    </w:p>
    <w:p w14:paraId="1080387F" w14:textId="77777777" w:rsidR="008E4BCD" w:rsidRPr="00B17A68" w:rsidRDefault="008E4BCD" w:rsidP="00986F59">
      <w:pPr>
        <w:pStyle w:val="NormalWeb"/>
        <w:ind w:left="360"/>
        <w:rPr>
          <w:rFonts w:ascii="Arial" w:hAnsi="Arial" w:cs="Arial"/>
          <w:sz w:val="22"/>
          <w:szCs w:val="22"/>
        </w:rPr>
      </w:pPr>
    </w:p>
    <w:p w14:paraId="22041DE1" w14:textId="77777777" w:rsidR="00487322" w:rsidRPr="00B17A68" w:rsidRDefault="00487322">
      <w:pPr>
        <w:rPr>
          <w:rFonts w:ascii="Arial" w:hAnsi="Arial" w:cs="Arial"/>
          <w:sz w:val="22"/>
          <w:szCs w:val="22"/>
        </w:rPr>
      </w:pPr>
    </w:p>
    <w:sectPr w:rsidR="00487322" w:rsidRPr="00B17A68" w:rsidSect="0048732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3789" w14:textId="77777777" w:rsidR="00495E8F" w:rsidRDefault="00495E8F" w:rsidP="00986F59">
      <w:r>
        <w:separator/>
      </w:r>
    </w:p>
  </w:endnote>
  <w:endnote w:type="continuationSeparator" w:id="0">
    <w:p w14:paraId="0536C6C1" w14:textId="77777777" w:rsidR="00495E8F" w:rsidRDefault="00495E8F" w:rsidP="0098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6D56" w14:textId="77777777" w:rsidR="00495E8F" w:rsidRDefault="00495E8F" w:rsidP="008E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668F6" w14:textId="77777777" w:rsidR="00495E8F" w:rsidRDefault="00495E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E0F6" w14:textId="77777777" w:rsidR="00495E8F" w:rsidRDefault="00495E8F" w:rsidP="008E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92A">
      <w:rPr>
        <w:rStyle w:val="PageNumber"/>
        <w:noProof/>
      </w:rPr>
      <w:t>1</w:t>
    </w:r>
    <w:r>
      <w:rPr>
        <w:rStyle w:val="PageNumber"/>
      </w:rPr>
      <w:fldChar w:fldCharType="end"/>
    </w:r>
  </w:p>
  <w:p w14:paraId="4F6104D9" w14:textId="77777777" w:rsidR="00495E8F" w:rsidRDefault="00495E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B0DFE" w14:textId="77777777" w:rsidR="00495E8F" w:rsidRDefault="00495E8F" w:rsidP="00986F59">
      <w:r>
        <w:separator/>
      </w:r>
    </w:p>
  </w:footnote>
  <w:footnote w:type="continuationSeparator" w:id="0">
    <w:p w14:paraId="79D23171" w14:textId="77777777" w:rsidR="00495E8F" w:rsidRDefault="00495E8F" w:rsidP="00986F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A4F69"/>
    <w:multiLevelType w:val="multilevel"/>
    <w:tmpl w:val="8ADE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97AA0"/>
    <w:multiLevelType w:val="multilevel"/>
    <w:tmpl w:val="3444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CE5468"/>
    <w:multiLevelType w:val="hybridMultilevel"/>
    <w:tmpl w:val="E2FC6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1D64AD"/>
    <w:multiLevelType w:val="multilevel"/>
    <w:tmpl w:val="1E88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59"/>
    <w:rsid w:val="00017418"/>
    <w:rsid w:val="000358F5"/>
    <w:rsid w:val="00103F66"/>
    <w:rsid w:val="00223ECF"/>
    <w:rsid w:val="002E792B"/>
    <w:rsid w:val="00487322"/>
    <w:rsid w:val="00495E8F"/>
    <w:rsid w:val="005311C5"/>
    <w:rsid w:val="00693B5C"/>
    <w:rsid w:val="00832B7F"/>
    <w:rsid w:val="008C592A"/>
    <w:rsid w:val="008E4BCD"/>
    <w:rsid w:val="008F1407"/>
    <w:rsid w:val="008F7133"/>
    <w:rsid w:val="00986F59"/>
    <w:rsid w:val="00B17A68"/>
    <w:rsid w:val="00C86414"/>
    <w:rsid w:val="00D64AB1"/>
    <w:rsid w:val="00D801A0"/>
    <w:rsid w:val="00D82CCB"/>
    <w:rsid w:val="00E30F1B"/>
    <w:rsid w:val="00E7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07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F5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86F59"/>
    <w:pPr>
      <w:tabs>
        <w:tab w:val="center" w:pos="4320"/>
        <w:tab w:val="right" w:pos="8640"/>
      </w:tabs>
    </w:pPr>
  </w:style>
  <w:style w:type="character" w:customStyle="1" w:styleId="FooterChar">
    <w:name w:val="Footer Char"/>
    <w:basedOn w:val="DefaultParagraphFont"/>
    <w:link w:val="Footer"/>
    <w:uiPriority w:val="99"/>
    <w:rsid w:val="00986F59"/>
    <w:rPr>
      <w:lang w:val="en-GB"/>
    </w:rPr>
  </w:style>
  <w:style w:type="character" w:styleId="PageNumber">
    <w:name w:val="page number"/>
    <w:basedOn w:val="DefaultParagraphFont"/>
    <w:uiPriority w:val="99"/>
    <w:semiHidden/>
    <w:unhideWhenUsed/>
    <w:rsid w:val="00986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F5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86F59"/>
    <w:pPr>
      <w:tabs>
        <w:tab w:val="center" w:pos="4320"/>
        <w:tab w:val="right" w:pos="8640"/>
      </w:tabs>
    </w:pPr>
  </w:style>
  <w:style w:type="character" w:customStyle="1" w:styleId="FooterChar">
    <w:name w:val="Footer Char"/>
    <w:basedOn w:val="DefaultParagraphFont"/>
    <w:link w:val="Footer"/>
    <w:uiPriority w:val="99"/>
    <w:rsid w:val="00986F59"/>
    <w:rPr>
      <w:lang w:val="en-GB"/>
    </w:rPr>
  </w:style>
  <w:style w:type="character" w:styleId="PageNumber">
    <w:name w:val="page number"/>
    <w:basedOn w:val="DefaultParagraphFont"/>
    <w:uiPriority w:val="99"/>
    <w:semiHidden/>
    <w:unhideWhenUsed/>
    <w:rsid w:val="0098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8204">
      <w:bodyDiv w:val="1"/>
      <w:marLeft w:val="0"/>
      <w:marRight w:val="0"/>
      <w:marTop w:val="0"/>
      <w:marBottom w:val="0"/>
      <w:divBdr>
        <w:top w:val="none" w:sz="0" w:space="0" w:color="auto"/>
        <w:left w:val="none" w:sz="0" w:space="0" w:color="auto"/>
        <w:bottom w:val="none" w:sz="0" w:space="0" w:color="auto"/>
        <w:right w:val="none" w:sz="0" w:space="0" w:color="auto"/>
      </w:divBdr>
      <w:divsChild>
        <w:div w:id="1570458219">
          <w:marLeft w:val="0"/>
          <w:marRight w:val="0"/>
          <w:marTop w:val="0"/>
          <w:marBottom w:val="0"/>
          <w:divBdr>
            <w:top w:val="none" w:sz="0" w:space="0" w:color="auto"/>
            <w:left w:val="none" w:sz="0" w:space="0" w:color="auto"/>
            <w:bottom w:val="none" w:sz="0" w:space="0" w:color="auto"/>
            <w:right w:val="none" w:sz="0" w:space="0" w:color="auto"/>
          </w:divBdr>
          <w:divsChild>
            <w:div w:id="2004117774">
              <w:marLeft w:val="0"/>
              <w:marRight w:val="0"/>
              <w:marTop w:val="0"/>
              <w:marBottom w:val="0"/>
              <w:divBdr>
                <w:top w:val="none" w:sz="0" w:space="0" w:color="auto"/>
                <w:left w:val="none" w:sz="0" w:space="0" w:color="auto"/>
                <w:bottom w:val="none" w:sz="0" w:space="0" w:color="auto"/>
                <w:right w:val="none" w:sz="0" w:space="0" w:color="auto"/>
              </w:divBdr>
              <w:divsChild>
                <w:div w:id="1736276693">
                  <w:marLeft w:val="0"/>
                  <w:marRight w:val="0"/>
                  <w:marTop w:val="0"/>
                  <w:marBottom w:val="0"/>
                  <w:divBdr>
                    <w:top w:val="none" w:sz="0" w:space="0" w:color="auto"/>
                    <w:left w:val="none" w:sz="0" w:space="0" w:color="auto"/>
                    <w:bottom w:val="none" w:sz="0" w:space="0" w:color="auto"/>
                    <w:right w:val="none" w:sz="0" w:space="0" w:color="auto"/>
                  </w:divBdr>
                </w:div>
              </w:divsChild>
            </w:div>
            <w:div w:id="1059669866">
              <w:marLeft w:val="0"/>
              <w:marRight w:val="0"/>
              <w:marTop w:val="0"/>
              <w:marBottom w:val="0"/>
              <w:divBdr>
                <w:top w:val="none" w:sz="0" w:space="0" w:color="auto"/>
                <w:left w:val="none" w:sz="0" w:space="0" w:color="auto"/>
                <w:bottom w:val="none" w:sz="0" w:space="0" w:color="auto"/>
                <w:right w:val="none" w:sz="0" w:space="0" w:color="auto"/>
              </w:divBdr>
              <w:divsChild>
                <w:div w:id="14533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0418">
          <w:marLeft w:val="0"/>
          <w:marRight w:val="0"/>
          <w:marTop w:val="0"/>
          <w:marBottom w:val="0"/>
          <w:divBdr>
            <w:top w:val="none" w:sz="0" w:space="0" w:color="auto"/>
            <w:left w:val="none" w:sz="0" w:space="0" w:color="auto"/>
            <w:bottom w:val="none" w:sz="0" w:space="0" w:color="auto"/>
            <w:right w:val="none" w:sz="0" w:space="0" w:color="auto"/>
          </w:divBdr>
          <w:divsChild>
            <w:div w:id="1608921722">
              <w:marLeft w:val="0"/>
              <w:marRight w:val="0"/>
              <w:marTop w:val="0"/>
              <w:marBottom w:val="0"/>
              <w:divBdr>
                <w:top w:val="none" w:sz="0" w:space="0" w:color="auto"/>
                <w:left w:val="none" w:sz="0" w:space="0" w:color="auto"/>
                <w:bottom w:val="none" w:sz="0" w:space="0" w:color="auto"/>
                <w:right w:val="none" w:sz="0" w:space="0" w:color="auto"/>
              </w:divBdr>
              <w:divsChild>
                <w:div w:id="400444203">
                  <w:marLeft w:val="0"/>
                  <w:marRight w:val="0"/>
                  <w:marTop w:val="0"/>
                  <w:marBottom w:val="0"/>
                  <w:divBdr>
                    <w:top w:val="none" w:sz="0" w:space="0" w:color="auto"/>
                    <w:left w:val="none" w:sz="0" w:space="0" w:color="auto"/>
                    <w:bottom w:val="none" w:sz="0" w:space="0" w:color="auto"/>
                    <w:right w:val="none" w:sz="0" w:space="0" w:color="auto"/>
                  </w:divBdr>
                </w:div>
                <w:div w:id="1204826830">
                  <w:marLeft w:val="0"/>
                  <w:marRight w:val="0"/>
                  <w:marTop w:val="0"/>
                  <w:marBottom w:val="0"/>
                  <w:divBdr>
                    <w:top w:val="none" w:sz="0" w:space="0" w:color="auto"/>
                    <w:left w:val="none" w:sz="0" w:space="0" w:color="auto"/>
                    <w:bottom w:val="none" w:sz="0" w:space="0" w:color="auto"/>
                    <w:right w:val="none" w:sz="0" w:space="0" w:color="auto"/>
                  </w:divBdr>
                </w:div>
                <w:div w:id="217861438">
                  <w:marLeft w:val="0"/>
                  <w:marRight w:val="0"/>
                  <w:marTop w:val="0"/>
                  <w:marBottom w:val="0"/>
                  <w:divBdr>
                    <w:top w:val="none" w:sz="0" w:space="0" w:color="auto"/>
                    <w:left w:val="none" w:sz="0" w:space="0" w:color="auto"/>
                    <w:bottom w:val="none" w:sz="0" w:space="0" w:color="auto"/>
                    <w:right w:val="none" w:sz="0" w:space="0" w:color="auto"/>
                  </w:divBdr>
                </w:div>
              </w:divsChild>
            </w:div>
            <w:div w:id="68968619">
              <w:marLeft w:val="0"/>
              <w:marRight w:val="0"/>
              <w:marTop w:val="0"/>
              <w:marBottom w:val="0"/>
              <w:divBdr>
                <w:top w:val="none" w:sz="0" w:space="0" w:color="auto"/>
                <w:left w:val="none" w:sz="0" w:space="0" w:color="auto"/>
                <w:bottom w:val="none" w:sz="0" w:space="0" w:color="auto"/>
                <w:right w:val="none" w:sz="0" w:space="0" w:color="auto"/>
              </w:divBdr>
              <w:divsChild>
                <w:div w:id="32269813">
                  <w:marLeft w:val="0"/>
                  <w:marRight w:val="0"/>
                  <w:marTop w:val="0"/>
                  <w:marBottom w:val="0"/>
                  <w:divBdr>
                    <w:top w:val="none" w:sz="0" w:space="0" w:color="auto"/>
                    <w:left w:val="none" w:sz="0" w:space="0" w:color="auto"/>
                    <w:bottom w:val="none" w:sz="0" w:space="0" w:color="auto"/>
                    <w:right w:val="none" w:sz="0" w:space="0" w:color="auto"/>
                  </w:divBdr>
                </w:div>
              </w:divsChild>
            </w:div>
            <w:div w:id="1316447513">
              <w:marLeft w:val="0"/>
              <w:marRight w:val="0"/>
              <w:marTop w:val="0"/>
              <w:marBottom w:val="0"/>
              <w:divBdr>
                <w:top w:val="none" w:sz="0" w:space="0" w:color="auto"/>
                <w:left w:val="none" w:sz="0" w:space="0" w:color="auto"/>
                <w:bottom w:val="none" w:sz="0" w:space="0" w:color="auto"/>
                <w:right w:val="none" w:sz="0" w:space="0" w:color="auto"/>
              </w:divBdr>
              <w:divsChild>
                <w:div w:id="629096388">
                  <w:marLeft w:val="0"/>
                  <w:marRight w:val="0"/>
                  <w:marTop w:val="0"/>
                  <w:marBottom w:val="0"/>
                  <w:divBdr>
                    <w:top w:val="none" w:sz="0" w:space="0" w:color="auto"/>
                    <w:left w:val="none" w:sz="0" w:space="0" w:color="auto"/>
                    <w:bottom w:val="none" w:sz="0" w:space="0" w:color="auto"/>
                    <w:right w:val="none" w:sz="0" w:space="0" w:color="auto"/>
                  </w:divBdr>
                </w:div>
                <w:div w:id="13853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3467">
      <w:bodyDiv w:val="1"/>
      <w:marLeft w:val="0"/>
      <w:marRight w:val="0"/>
      <w:marTop w:val="0"/>
      <w:marBottom w:val="0"/>
      <w:divBdr>
        <w:top w:val="none" w:sz="0" w:space="0" w:color="auto"/>
        <w:left w:val="none" w:sz="0" w:space="0" w:color="auto"/>
        <w:bottom w:val="none" w:sz="0" w:space="0" w:color="auto"/>
        <w:right w:val="none" w:sz="0" w:space="0" w:color="auto"/>
      </w:divBdr>
      <w:divsChild>
        <w:div w:id="352388454">
          <w:marLeft w:val="0"/>
          <w:marRight w:val="0"/>
          <w:marTop w:val="0"/>
          <w:marBottom w:val="0"/>
          <w:divBdr>
            <w:top w:val="none" w:sz="0" w:space="0" w:color="auto"/>
            <w:left w:val="none" w:sz="0" w:space="0" w:color="auto"/>
            <w:bottom w:val="none" w:sz="0" w:space="0" w:color="auto"/>
            <w:right w:val="none" w:sz="0" w:space="0" w:color="auto"/>
          </w:divBdr>
          <w:divsChild>
            <w:div w:id="2090223942">
              <w:marLeft w:val="0"/>
              <w:marRight w:val="0"/>
              <w:marTop w:val="0"/>
              <w:marBottom w:val="0"/>
              <w:divBdr>
                <w:top w:val="none" w:sz="0" w:space="0" w:color="auto"/>
                <w:left w:val="none" w:sz="0" w:space="0" w:color="auto"/>
                <w:bottom w:val="none" w:sz="0" w:space="0" w:color="auto"/>
                <w:right w:val="none" w:sz="0" w:space="0" w:color="auto"/>
              </w:divBdr>
              <w:divsChild>
                <w:div w:id="377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7918">
          <w:marLeft w:val="0"/>
          <w:marRight w:val="0"/>
          <w:marTop w:val="0"/>
          <w:marBottom w:val="0"/>
          <w:divBdr>
            <w:top w:val="none" w:sz="0" w:space="0" w:color="auto"/>
            <w:left w:val="none" w:sz="0" w:space="0" w:color="auto"/>
            <w:bottom w:val="none" w:sz="0" w:space="0" w:color="auto"/>
            <w:right w:val="none" w:sz="0" w:space="0" w:color="auto"/>
          </w:divBdr>
          <w:divsChild>
            <w:div w:id="1314063716">
              <w:marLeft w:val="0"/>
              <w:marRight w:val="0"/>
              <w:marTop w:val="0"/>
              <w:marBottom w:val="0"/>
              <w:divBdr>
                <w:top w:val="none" w:sz="0" w:space="0" w:color="auto"/>
                <w:left w:val="none" w:sz="0" w:space="0" w:color="auto"/>
                <w:bottom w:val="none" w:sz="0" w:space="0" w:color="auto"/>
                <w:right w:val="none" w:sz="0" w:space="0" w:color="auto"/>
              </w:divBdr>
              <w:divsChild>
                <w:div w:id="375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09304">
      <w:bodyDiv w:val="1"/>
      <w:marLeft w:val="0"/>
      <w:marRight w:val="0"/>
      <w:marTop w:val="0"/>
      <w:marBottom w:val="0"/>
      <w:divBdr>
        <w:top w:val="none" w:sz="0" w:space="0" w:color="auto"/>
        <w:left w:val="none" w:sz="0" w:space="0" w:color="auto"/>
        <w:bottom w:val="none" w:sz="0" w:space="0" w:color="auto"/>
        <w:right w:val="none" w:sz="0" w:space="0" w:color="auto"/>
      </w:divBdr>
      <w:divsChild>
        <w:div w:id="2012292211">
          <w:marLeft w:val="0"/>
          <w:marRight w:val="0"/>
          <w:marTop w:val="0"/>
          <w:marBottom w:val="0"/>
          <w:divBdr>
            <w:top w:val="none" w:sz="0" w:space="0" w:color="auto"/>
            <w:left w:val="none" w:sz="0" w:space="0" w:color="auto"/>
            <w:bottom w:val="none" w:sz="0" w:space="0" w:color="auto"/>
            <w:right w:val="none" w:sz="0" w:space="0" w:color="auto"/>
          </w:divBdr>
          <w:divsChild>
            <w:div w:id="79450991">
              <w:marLeft w:val="0"/>
              <w:marRight w:val="0"/>
              <w:marTop w:val="0"/>
              <w:marBottom w:val="0"/>
              <w:divBdr>
                <w:top w:val="none" w:sz="0" w:space="0" w:color="auto"/>
                <w:left w:val="none" w:sz="0" w:space="0" w:color="auto"/>
                <w:bottom w:val="none" w:sz="0" w:space="0" w:color="auto"/>
                <w:right w:val="none" w:sz="0" w:space="0" w:color="auto"/>
              </w:divBdr>
              <w:divsChild>
                <w:div w:id="289020938">
                  <w:marLeft w:val="0"/>
                  <w:marRight w:val="0"/>
                  <w:marTop w:val="0"/>
                  <w:marBottom w:val="0"/>
                  <w:divBdr>
                    <w:top w:val="none" w:sz="0" w:space="0" w:color="auto"/>
                    <w:left w:val="none" w:sz="0" w:space="0" w:color="auto"/>
                    <w:bottom w:val="none" w:sz="0" w:space="0" w:color="auto"/>
                    <w:right w:val="none" w:sz="0" w:space="0" w:color="auto"/>
                  </w:divBdr>
                </w:div>
                <w:div w:id="1032850481">
                  <w:marLeft w:val="0"/>
                  <w:marRight w:val="0"/>
                  <w:marTop w:val="0"/>
                  <w:marBottom w:val="0"/>
                  <w:divBdr>
                    <w:top w:val="none" w:sz="0" w:space="0" w:color="auto"/>
                    <w:left w:val="none" w:sz="0" w:space="0" w:color="auto"/>
                    <w:bottom w:val="none" w:sz="0" w:space="0" w:color="auto"/>
                    <w:right w:val="none" w:sz="0" w:space="0" w:color="auto"/>
                  </w:divBdr>
                </w:div>
                <w:div w:id="747069820">
                  <w:marLeft w:val="0"/>
                  <w:marRight w:val="0"/>
                  <w:marTop w:val="0"/>
                  <w:marBottom w:val="0"/>
                  <w:divBdr>
                    <w:top w:val="none" w:sz="0" w:space="0" w:color="auto"/>
                    <w:left w:val="none" w:sz="0" w:space="0" w:color="auto"/>
                    <w:bottom w:val="none" w:sz="0" w:space="0" w:color="auto"/>
                    <w:right w:val="none" w:sz="0" w:space="0" w:color="auto"/>
                  </w:divBdr>
                </w:div>
              </w:divsChild>
            </w:div>
            <w:div w:id="882182020">
              <w:marLeft w:val="0"/>
              <w:marRight w:val="0"/>
              <w:marTop w:val="0"/>
              <w:marBottom w:val="0"/>
              <w:divBdr>
                <w:top w:val="none" w:sz="0" w:space="0" w:color="auto"/>
                <w:left w:val="none" w:sz="0" w:space="0" w:color="auto"/>
                <w:bottom w:val="none" w:sz="0" w:space="0" w:color="auto"/>
                <w:right w:val="none" w:sz="0" w:space="0" w:color="auto"/>
              </w:divBdr>
              <w:divsChild>
                <w:div w:id="1462992826">
                  <w:marLeft w:val="0"/>
                  <w:marRight w:val="0"/>
                  <w:marTop w:val="0"/>
                  <w:marBottom w:val="0"/>
                  <w:divBdr>
                    <w:top w:val="none" w:sz="0" w:space="0" w:color="auto"/>
                    <w:left w:val="none" w:sz="0" w:space="0" w:color="auto"/>
                    <w:bottom w:val="none" w:sz="0" w:space="0" w:color="auto"/>
                    <w:right w:val="none" w:sz="0" w:space="0" w:color="auto"/>
                  </w:divBdr>
                </w:div>
              </w:divsChild>
            </w:div>
            <w:div w:id="1768958578">
              <w:marLeft w:val="0"/>
              <w:marRight w:val="0"/>
              <w:marTop w:val="0"/>
              <w:marBottom w:val="0"/>
              <w:divBdr>
                <w:top w:val="none" w:sz="0" w:space="0" w:color="auto"/>
                <w:left w:val="none" w:sz="0" w:space="0" w:color="auto"/>
                <w:bottom w:val="none" w:sz="0" w:space="0" w:color="auto"/>
                <w:right w:val="none" w:sz="0" w:space="0" w:color="auto"/>
              </w:divBdr>
              <w:divsChild>
                <w:div w:id="1513030416">
                  <w:marLeft w:val="0"/>
                  <w:marRight w:val="0"/>
                  <w:marTop w:val="0"/>
                  <w:marBottom w:val="0"/>
                  <w:divBdr>
                    <w:top w:val="none" w:sz="0" w:space="0" w:color="auto"/>
                    <w:left w:val="none" w:sz="0" w:space="0" w:color="auto"/>
                    <w:bottom w:val="none" w:sz="0" w:space="0" w:color="auto"/>
                    <w:right w:val="none" w:sz="0" w:space="0" w:color="auto"/>
                  </w:divBdr>
                </w:div>
                <w:div w:id="82651438">
                  <w:marLeft w:val="0"/>
                  <w:marRight w:val="0"/>
                  <w:marTop w:val="0"/>
                  <w:marBottom w:val="0"/>
                  <w:divBdr>
                    <w:top w:val="none" w:sz="0" w:space="0" w:color="auto"/>
                    <w:left w:val="none" w:sz="0" w:space="0" w:color="auto"/>
                    <w:bottom w:val="none" w:sz="0" w:space="0" w:color="auto"/>
                    <w:right w:val="none" w:sz="0" w:space="0" w:color="auto"/>
                  </w:divBdr>
                </w:div>
              </w:divsChild>
            </w:div>
            <w:div w:id="1546796614">
              <w:marLeft w:val="0"/>
              <w:marRight w:val="0"/>
              <w:marTop w:val="0"/>
              <w:marBottom w:val="0"/>
              <w:divBdr>
                <w:top w:val="none" w:sz="0" w:space="0" w:color="auto"/>
                <w:left w:val="none" w:sz="0" w:space="0" w:color="auto"/>
                <w:bottom w:val="none" w:sz="0" w:space="0" w:color="auto"/>
                <w:right w:val="none" w:sz="0" w:space="0" w:color="auto"/>
              </w:divBdr>
              <w:divsChild>
                <w:div w:id="1901407331">
                  <w:marLeft w:val="0"/>
                  <w:marRight w:val="0"/>
                  <w:marTop w:val="0"/>
                  <w:marBottom w:val="0"/>
                  <w:divBdr>
                    <w:top w:val="none" w:sz="0" w:space="0" w:color="auto"/>
                    <w:left w:val="none" w:sz="0" w:space="0" w:color="auto"/>
                    <w:bottom w:val="none" w:sz="0" w:space="0" w:color="auto"/>
                    <w:right w:val="none" w:sz="0" w:space="0" w:color="auto"/>
                  </w:divBdr>
                </w:div>
              </w:divsChild>
            </w:div>
            <w:div w:id="2137406923">
              <w:marLeft w:val="0"/>
              <w:marRight w:val="0"/>
              <w:marTop w:val="0"/>
              <w:marBottom w:val="0"/>
              <w:divBdr>
                <w:top w:val="none" w:sz="0" w:space="0" w:color="auto"/>
                <w:left w:val="none" w:sz="0" w:space="0" w:color="auto"/>
                <w:bottom w:val="none" w:sz="0" w:space="0" w:color="auto"/>
                <w:right w:val="none" w:sz="0" w:space="0" w:color="auto"/>
              </w:divBdr>
              <w:divsChild>
                <w:div w:id="789056586">
                  <w:marLeft w:val="0"/>
                  <w:marRight w:val="0"/>
                  <w:marTop w:val="0"/>
                  <w:marBottom w:val="0"/>
                  <w:divBdr>
                    <w:top w:val="none" w:sz="0" w:space="0" w:color="auto"/>
                    <w:left w:val="none" w:sz="0" w:space="0" w:color="auto"/>
                    <w:bottom w:val="none" w:sz="0" w:space="0" w:color="auto"/>
                    <w:right w:val="none" w:sz="0" w:space="0" w:color="auto"/>
                  </w:divBdr>
                </w:div>
              </w:divsChild>
            </w:div>
            <w:div w:id="308173053">
              <w:marLeft w:val="0"/>
              <w:marRight w:val="0"/>
              <w:marTop w:val="0"/>
              <w:marBottom w:val="0"/>
              <w:divBdr>
                <w:top w:val="none" w:sz="0" w:space="0" w:color="auto"/>
                <w:left w:val="none" w:sz="0" w:space="0" w:color="auto"/>
                <w:bottom w:val="none" w:sz="0" w:space="0" w:color="auto"/>
                <w:right w:val="none" w:sz="0" w:space="0" w:color="auto"/>
              </w:divBdr>
              <w:divsChild>
                <w:div w:id="10149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6745">
      <w:bodyDiv w:val="1"/>
      <w:marLeft w:val="0"/>
      <w:marRight w:val="0"/>
      <w:marTop w:val="0"/>
      <w:marBottom w:val="0"/>
      <w:divBdr>
        <w:top w:val="none" w:sz="0" w:space="0" w:color="auto"/>
        <w:left w:val="none" w:sz="0" w:space="0" w:color="auto"/>
        <w:bottom w:val="none" w:sz="0" w:space="0" w:color="auto"/>
        <w:right w:val="none" w:sz="0" w:space="0" w:color="auto"/>
      </w:divBdr>
      <w:divsChild>
        <w:div w:id="1324090424">
          <w:marLeft w:val="0"/>
          <w:marRight w:val="0"/>
          <w:marTop w:val="0"/>
          <w:marBottom w:val="0"/>
          <w:divBdr>
            <w:top w:val="none" w:sz="0" w:space="0" w:color="auto"/>
            <w:left w:val="none" w:sz="0" w:space="0" w:color="auto"/>
            <w:bottom w:val="none" w:sz="0" w:space="0" w:color="auto"/>
            <w:right w:val="none" w:sz="0" w:space="0" w:color="auto"/>
          </w:divBdr>
          <w:divsChild>
            <w:div w:id="588126064">
              <w:marLeft w:val="0"/>
              <w:marRight w:val="0"/>
              <w:marTop w:val="0"/>
              <w:marBottom w:val="0"/>
              <w:divBdr>
                <w:top w:val="none" w:sz="0" w:space="0" w:color="auto"/>
                <w:left w:val="none" w:sz="0" w:space="0" w:color="auto"/>
                <w:bottom w:val="none" w:sz="0" w:space="0" w:color="auto"/>
                <w:right w:val="none" w:sz="0" w:space="0" w:color="auto"/>
              </w:divBdr>
              <w:divsChild>
                <w:div w:id="866213729">
                  <w:marLeft w:val="0"/>
                  <w:marRight w:val="0"/>
                  <w:marTop w:val="0"/>
                  <w:marBottom w:val="0"/>
                  <w:divBdr>
                    <w:top w:val="none" w:sz="0" w:space="0" w:color="auto"/>
                    <w:left w:val="none" w:sz="0" w:space="0" w:color="auto"/>
                    <w:bottom w:val="none" w:sz="0" w:space="0" w:color="auto"/>
                    <w:right w:val="none" w:sz="0" w:space="0" w:color="auto"/>
                  </w:divBdr>
                </w:div>
              </w:divsChild>
            </w:div>
            <w:div w:id="163932992">
              <w:marLeft w:val="0"/>
              <w:marRight w:val="0"/>
              <w:marTop w:val="0"/>
              <w:marBottom w:val="0"/>
              <w:divBdr>
                <w:top w:val="none" w:sz="0" w:space="0" w:color="auto"/>
                <w:left w:val="none" w:sz="0" w:space="0" w:color="auto"/>
                <w:bottom w:val="none" w:sz="0" w:space="0" w:color="auto"/>
                <w:right w:val="none" w:sz="0" w:space="0" w:color="auto"/>
              </w:divBdr>
              <w:divsChild>
                <w:div w:id="1116023764">
                  <w:marLeft w:val="0"/>
                  <w:marRight w:val="0"/>
                  <w:marTop w:val="0"/>
                  <w:marBottom w:val="0"/>
                  <w:divBdr>
                    <w:top w:val="none" w:sz="0" w:space="0" w:color="auto"/>
                    <w:left w:val="none" w:sz="0" w:space="0" w:color="auto"/>
                    <w:bottom w:val="none" w:sz="0" w:space="0" w:color="auto"/>
                    <w:right w:val="none" w:sz="0" w:space="0" w:color="auto"/>
                  </w:divBdr>
                </w:div>
              </w:divsChild>
            </w:div>
            <w:div w:id="1255017759">
              <w:marLeft w:val="0"/>
              <w:marRight w:val="0"/>
              <w:marTop w:val="0"/>
              <w:marBottom w:val="0"/>
              <w:divBdr>
                <w:top w:val="none" w:sz="0" w:space="0" w:color="auto"/>
                <w:left w:val="none" w:sz="0" w:space="0" w:color="auto"/>
                <w:bottom w:val="none" w:sz="0" w:space="0" w:color="auto"/>
                <w:right w:val="none" w:sz="0" w:space="0" w:color="auto"/>
              </w:divBdr>
              <w:divsChild>
                <w:div w:id="375324851">
                  <w:marLeft w:val="0"/>
                  <w:marRight w:val="0"/>
                  <w:marTop w:val="0"/>
                  <w:marBottom w:val="0"/>
                  <w:divBdr>
                    <w:top w:val="none" w:sz="0" w:space="0" w:color="auto"/>
                    <w:left w:val="none" w:sz="0" w:space="0" w:color="auto"/>
                    <w:bottom w:val="none" w:sz="0" w:space="0" w:color="auto"/>
                    <w:right w:val="none" w:sz="0" w:space="0" w:color="auto"/>
                  </w:divBdr>
                </w:div>
              </w:divsChild>
            </w:div>
            <w:div w:id="1755975954">
              <w:marLeft w:val="0"/>
              <w:marRight w:val="0"/>
              <w:marTop w:val="0"/>
              <w:marBottom w:val="0"/>
              <w:divBdr>
                <w:top w:val="none" w:sz="0" w:space="0" w:color="auto"/>
                <w:left w:val="none" w:sz="0" w:space="0" w:color="auto"/>
                <w:bottom w:val="none" w:sz="0" w:space="0" w:color="auto"/>
                <w:right w:val="none" w:sz="0" w:space="0" w:color="auto"/>
              </w:divBdr>
              <w:divsChild>
                <w:div w:id="2041971711">
                  <w:marLeft w:val="0"/>
                  <w:marRight w:val="0"/>
                  <w:marTop w:val="0"/>
                  <w:marBottom w:val="0"/>
                  <w:divBdr>
                    <w:top w:val="none" w:sz="0" w:space="0" w:color="auto"/>
                    <w:left w:val="none" w:sz="0" w:space="0" w:color="auto"/>
                    <w:bottom w:val="none" w:sz="0" w:space="0" w:color="auto"/>
                    <w:right w:val="none" w:sz="0" w:space="0" w:color="auto"/>
                  </w:divBdr>
                </w:div>
              </w:divsChild>
            </w:div>
            <w:div w:id="327443756">
              <w:marLeft w:val="0"/>
              <w:marRight w:val="0"/>
              <w:marTop w:val="0"/>
              <w:marBottom w:val="0"/>
              <w:divBdr>
                <w:top w:val="none" w:sz="0" w:space="0" w:color="auto"/>
                <w:left w:val="none" w:sz="0" w:space="0" w:color="auto"/>
                <w:bottom w:val="none" w:sz="0" w:space="0" w:color="auto"/>
                <w:right w:val="none" w:sz="0" w:space="0" w:color="auto"/>
              </w:divBdr>
              <w:divsChild>
                <w:div w:id="1810518109">
                  <w:marLeft w:val="0"/>
                  <w:marRight w:val="0"/>
                  <w:marTop w:val="0"/>
                  <w:marBottom w:val="0"/>
                  <w:divBdr>
                    <w:top w:val="none" w:sz="0" w:space="0" w:color="auto"/>
                    <w:left w:val="none" w:sz="0" w:space="0" w:color="auto"/>
                    <w:bottom w:val="none" w:sz="0" w:space="0" w:color="auto"/>
                    <w:right w:val="none" w:sz="0" w:space="0" w:color="auto"/>
                  </w:divBdr>
                </w:div>
              </w:divsChild>
            </w:div>
            <w:div w:id="1812474495">
              <w:marLeft w:val="0"/>
              <w:marRight w:val="0"/>
              <w:marTop w:val="0"/>
              <w:marBottom w:val="0"/>
              <w:divBdr>
                <w:top w:val="none" w:sz="0" w:space="0" w:color="auto"/>
                <w:left w:val="none" w:sz="0" w:space="0" w:color="auto"/>
                <w:bottom w:val="none" w:sz="0" w:space="0" w:color="auto"/>
                <w:right w:val="none" w:sz="0" w:space="0" w:color="auto"/>
              </w:divBdr>
              <w:divsChild>
                <w:div w:id="1939368967">
                  <w:marLeft w:val="0"/>
                  <w:marRight w:val="0"/>
                  <w:marTop w:val="0"/>
                  <w:marBottom w:val="0"/>
                  <w:divBdr>
                    <w:top w:val="none" w:sz="0" w:space="0" w:color="auto"/>
                    <w:left w:val="none" w:sz="0" w:space="0" w:color="auto"/>
                    <w:bottom w:val="none" w:sz="0" w:space="0" w:color="auto"/>
                    <w:right w:val="none" w:sz="0" w:space="0" w:color="auto"/>
                  </w:divBdr>
                </w:div>
              </w:divsChild>
            </w:div>
            <w:div w:id="1531576546">
              <w:marLeft w:val="0"/>
              <w:marRight w:val="0"/>
              <w:marTop w:val="0"/>
              <w:marBottom w:val="0"/>
              <w:divBdr>
                <w:top w:val="none" w:sz="0" w:space="0" w:color="auto"/>
                <w:left w:val="none" w:sz="0" w:space="0" w:color="auto"/>
                <w:bottom w:val="none" w:sz="0" w:space="0" w:color="auto"/>
                <w:right w:val="none" w:sz="0" w:space="0" w:color="auto"/>
              </w:divBdr>
              <w:divsChild>
                <w:div w:id="1697122033">
                  <w:marLeft w:val="0"/>
                  <w:marRight w:val="0"/>
                  <w:marTop w:val="0"/>
                  <w:marBottom w:val="0"/>
                  <w:divBdr>
                    <w:top w:val="none" w:sz="0" w:space="0" w:color="auto"/>
                    <w:left w:val="none" w:sz="0" w:space="0" w:color="auto"/>
                    <w:bottom w:val="none" w:sz="0" w:space="0" w:color="auto"/>
                    <w:right w:val="none" w:sz="0" w:space="0" w:color="auto"/>
                  </w:divBdr>
                </w:div>
              </w:divsChild>
            </w:div>
            <w:div w:id="212667906">
              <w:marLeft w:val="0"/>
              <w:marRight w:val="0"/>
              <w:marTop w:val="0"/>
              <w:marBottom w:val="0"/>
              <w:divBdr>
                <w:top w:val="none" w:sz="0" w:space="0" w:color="auto"/>
                <w:left w:val="none" w:sz="0" w:space="0" w:color="auto"/>
                <w:bottom w:val="none" w:sz="0" w:space="0" w:color="auto"/>
                <w:right w:val="none" w:sz="0" w:space="0" w:color="auto"/>
              </w:divBdr>
              <w:divsChild>
                <w:div w:id="2012028463">
                  <w:marLeft w:val="0"/>
                  <w:marRight w:val="0"/>
                  <w:marTop w:val="0"/>
                  <w:marBottom w:val="0"/>
                  <w:divBdr>
                    <w:top w:val="none" w:sz="0" w:space="0" w:color="auto"/>
                    <w:left w:val="none" w:sz="0" w:space="0" w:color="auto"/>
                    <w:bottom w:val="none" w:sz="0" w:space="0" w:color="auto"/>
                    <w:right w:val="none" w:sz="0" w:space="0" w:color="auto"/>
                  </w:divBdr>
                </w:div>
              </w:divsChild>
            </w:div>
            <w:div w:id="142310078">
              <w:marLeft w:val="0"/>
              <w:marRight w:val="0"/>
              <w:marTop w:val="0"/>
              <w:marBottom w:val="0"/>
              <w:divBdr>
                <w:top w:val="none" w:sz="0" w:space="0" w:color="auto"/>
                <w:left w:val="none" w:sz="0" w:space="0" w:color="auto"/>
                <w:bottom w:val="none" w:sz="0" w:space="0" w:color="auto"/>
                <w:right w:val="none" w:sz="0" w:space="0" w:color="auto"/>
              </w:divBdr>
              <w:divsChild>
                <w:div w:id="1693798709">
                  <w:marLeft w:val="0"/>
                  <w:marRight w:val="0"/>
                  <w:marTop w:val="0"/>
                  <w:marBottom w:val="0"/>
                  <w:divBdr>
                    <w:top w:val="none" w:sz="0" w:space="0" w:color="auto"/>
                    <w:left w:val="none" w:sz="0" w:space="0" w:color="auto"/>
                    <w:bottom w:val="none" w:sz="0" w:space="0" w:color="auto"/>
                    <w:right w:val="none" w:sz="0" w:space="0" w:color="auto"/>
                  </w:divBdr>
                </w:div>
              </w:divsChild>
            </w:div>
            <w:div w:id="453138417">
              <w:marLeft w:val="0"/>
              <w:marRight w:val="0"/>
              <w:marTop w:val="0"/>
              <w:marBottom w:val="0"/>
              <w:divBdr>
                <w:top w:val="none" w:sz="0" w:space="0" w:color="auto"/>
                <w:left w:val="none" w:sz="0" w:space="0" w:color="auto"/>
                <w:bottom w:val="none" w:sz="0" w:space="0" w:color="auto"/>
                <w:right w:val="none" w:sz="0" w:space="0" w:color="auto"/>
              </w:divBdr>
              <w:divsChild>
                <w:div w:id="1851332146">
                  <w:marLeft w:val="0"/>
                  <w:marRight w:val="0"/>
                  <w:marTop w:val="0"/>
                  <w:marBottom w:val="0"/>
                  <w:divBdr>
                    <w:top w:val="none" w:sz="0" w:space="0" w:color="auto"/>
                    <w:left w:val="none" w:sz="0" w:space="0" w:color="auto"/>
                    <w:bottom w:val="none" w:sz="0" w:space="0" w:color="auto"/>
                    <w:right w:val="none" w:sz="0" w:space="0" w:color="auto"/>
                  </w:divBdr>
                </w:div>
              </w:divsChild>
            </w:div>
            <w:div w:id="2005236849">
              <w:marLeft w:val="0"/>
              <w:marRight w:val="0"/>
              <w:marTop w:val="0"/>
              <w:marBottom w:val="0"/>
              <w:divBdr>
                <w:top w:val="none" w:sz="0" w:space="0" w:color="auto"/>
                <w:left w:val="none" w:sz="0" w:space="0" w:color="auto"/>
                <w:bottom w:val="none" w:sz="0" w:space="0" w:color="auto"/>
                <w:right w:val="none" w:sz="0" w:space="0" w:color="auto"/>
              </w:divBdr>
              <w:divsChild>
                <w:div w:id="1678844770">
                  <w:marLeft w:val="0"/>
                  <w:marRight w:val="0"/>
                  <w:marTop w:val="0"/>
                  <w:marBottom w:val="0"/>
                  <w:divBdr>
                    <w:top w:val="none" w:sz="0" w:space="0" w:color="auto"/>
                    <w:left w:val="none" w:sz="0" w:space="0" w:color="auto"/>
                    <w:bottom w:val="none" w:sz="0" w:space="0" w:color="auto"/>
                    <w:right w:val="none" w:sz="0" w:space="0" w:color="auto"/>
                  </w:divBdr>
                </w:div>
              </w:divsChild>
            </w:div>
            <w:div w:id="651182067">
              <w:marLeft w:val="0"/>
              <w:marRight w:val="0"/>
              <w:marTop w:val="0"/>
              <w:marBottom w:val="0"/>
              <w:divBdr>
                <w:top w:val="none" w:sz="0" w:space="0" w:color="auto"/>
                <w:left w:val="none" w:sz="0" w:space="0" w:color="auto"/>
                <w:bottom w:val="none" w:sz="0" w:space="0" w:color="auto"/>
                <w:right w:val="none" w:sz="0" w:space="0" w:color="auto"/>
              </w:divBdr>
              <w:divsChild>
                <w:div w:id="417092271">
                  <w:marLeft w:val="0"/>
                  <w:marRight w:val="0"/>
                  <w:marTop w:val="0"/>
                  <w:marBottom w:val="0"/>
                  <w:divBdr>
                    <w:top w:val="none" w:sz="0" w:space="0" w:color="auto"/>
                    <w:left w:val="none" w:sz="0" w:space="0" w:color="auto"/>
                    <w:bottom w:val="none" w:sz="0" w:space="0" w:color="auto"/>
                    <w:right w:val="none" w:sz="0" w:space="0" w:color="auto"/>
                  </w:divBdr>
                </w:div>
              </w:divsChild>
            </w:div>
            <w:div w:id="716399326">
              <w:marLeft w:val="0"/>
              <w:marRight w:val="0"/>
              <w:marTop w:val="0"/>
              <w:marBottom w:val="0"/>
              <w:divBdr>
                <w:top w:val="none" w:sz="0" w:space="0" w:color="auto"/>
                <w:left w:val="none" w:sz="0" w:space="0" w:color="auto"/>
                <w:bottom w:val="none" w:sz="0" w:space="0" w:color="auto"/>
                <w:right w:val="none" w:sz="0" w:space="0" w:color="auto"/>
              </w:divBdr>
              <w:divsChild>
                <w:div w:id="1494175847">
                  <w:marLeft w:val="0"/>
                  <w:marRight w:val="0"/>
                  <w:marTop w:val="0"/>
                  <w:marBottom w:val="0"/>
                  <w:divBdr>
                    <w:top w:val="none" w:sz="0" w:space="0" w:color="auto"/>
                    <w:left w:val="none" w:sz="0" w:space="0" w:color="auto"/>
                    <w:bottom w:val="none" w:sz="0" w:space="0" w:color="auto"/>
                    <w:right w:val="none" w:sz="0" w:space="0" w:color="auto"/>
                  </w:divBdr>
                </w:div>
              </w:divsChild>
            </w:div>
            <w:div w:id="384452897">
              <w:marLeft w:val="0"/>
              <w:marRight w:val="0"/>
              <w:marTop w:val="0"/>
              <w:marBottom w:val="0"/>
              <w:divBdr>
                <w:top w:val="none" w:sz="0" w:space="0" w:color="auto"/>
                <w:left w:val="none" w:sz="0" w:space="0" w:color="auto"/>
                <w:bottom w:val="none" w:sz="0" w:space="0" w:color="auto"/>
                <w:right w:val="none" w:sz="0" w:space="0" w:color="auto"/>
              </w:divBdr>
              <w:divsChild>
                <w:div w:id="2004549893">
                  <w:marLeft w:val="0"/>
                  <w:marRight w:val="0"/>
                  <w:marTop w:val="0"/>
                  <w:marBottom w:val="0"/>
                  <w:divBdr>
                    <w:top w:val="none" w:sz="0" w:space="0" w:color="auto"/>
                    <w:left w:val="none" w:sz="0" w:space="0" w:color="auto"/>
                    <w:bottom w:val="none" w:sz="0" w:space="0" w:color="auto"/>
                    <w:right w:val="none" w:sz="0" w:space="0" w:color="auto"/>
                  </w:divBdr>
                </w:div>
              </w:divsChild>
            </w:div>
            <w:div w:id="128205001">
              <w:marLeft w:val="0"/>
              <w:marRight w:val="0"/>
              <w:marTop w:val="0"/>
              <w:marBottom w:val="0"/>
              <w:divBdr>
                <w:top w:val="none" w:sz="0" w:space="0" w:color="auto"/>
                <w:left w:val="none" w:sz="0" w:space="0" w:color="auto"/>
                <w:bottom w:val="none" w:sz="0" w:space="0" w:color="auto"/>
                <w:right w:val="none" w:sz="0" w:space="0" w:color="auto"/>
              </w:divBdr>
              <w:divsChild>
                <w:div w:id="438722433">
                  <w:marLeft w:val="0"/>
                  <w:marRight w:val="0"/>
                  <w:marTop w:val="0"/>
                  <w:marBottom w:val="0"/>
                  <w:divBdr>
                    <w:top w:val="none" w:sz="0" w:space="0" w:color="auto"/>
                    <w:left w:val="none" w:sz="0" w:space="0" w:color="auto"/>
                    <w:bottom w:val="none" w:sz="0" w:space="0" w:color="auto"/>
                    <w:right w:val="none" w:sz="0" w:space="0" w:color="auto"/>
                  </w:divBdr>
                </w:div>
              </w:divsChild>
            </w:div>
            <w:div w:id="43987804">
              <w:marLeft w:val="0"/>
              <w:marRight w:val="0"/>
              <w:marTop w:val="0"/>
              <w:marBottom w:val="0"/>
              <w:divBdr>
                <w:top w:val="none" w:sz="0" w:space="0" w:color="auto"/>
                <w:left w:val="none" w:sz="0" w:space="0" w:color="auto"/>
                <w:bottom w:val="none" w:sz="0" w:space="0" w:color="auto"/>
                <w:right w:val="none" w:sz="0" w:space="0" w:color="auto"/>
              </w:divBdr>
              <w:divsChild>
                <w:div w:id="1829011311">
                  <w:marLeft w:val="0"/>
                  <w:marRight w:val="0"/>
                  <w:marTop w:val="0"/>
                  <w:marBottom w:val="0"/>
                  <w:divBdr>
                    <w:top w:val="none" w:sz="0" w:space="0" w:color="auto"/>
                    <w:left w:val="none" w:sz="0" w:space="0" w:color="auto"/>
                    <w:bottom w:val="none" w:sz="0" w:space="0" w:color="auto"/>
                    <w:right w:val="none" w:sz="0" w:space="0" w:color="auto"/>
                  </w:divBdr>
                </w:div>
              </w:divsChild>
            </w:div>
            <w:div w:id="1205559475">
              <w:marLeft w:val="0"/>
              <w:marRight w:val="0"/>
              <w:marTop w:val="0"/>
              <w:marBottom w:val="0"/>
              <w:divBdr>
                <w:top w:val="none" w:sz="0" w:space="0" w:color="auto"/>
                <w:left w:val="none" w:sz="0" w:space="0" w:color="auto"/>
                <w:bottom w:val="none" w:sz="0" w:space="0" w:color="auto"/>
                <w:right w:val="none" w:sz="0" w:space="0" w:color="auto"/>
              </w:divBdr>
              <w:divsChild>
                <w:div w:id="2020349388">
                  <w:marLeft w:val="0"/>
                  <w:marRight w:val="0"/>
                  <w:marTop w:val="0"/>
                  <w:marBottom w:val="0"/>
                  <w:divBdr>
                    <w:top w:val="none" w:sz="0" w:space="0" w:color="auto"/>
                    <w:left w:val="none" w:sz="0" w:space="0" w:color="auto"/>
                    <w:bottom w:val="none" w:sz="0" w:space="0" w:color="auto"/>
                    <w:right w:val="none" w:sz="0" w:space="0" w:color="auto"/>
                  </w:divBdr>
                </w:div>
              </w:divsChild>
            </w:div>
            <w:div w:id="1604144886">
              <w:marLeft w:val="0"/>
              <w:marRight w:val="0"/>
              <w:marTop w:val="0"/>
              <w:marBottom w:val="0"/>
              <w:divBdr>
                <w:top w:val="none" w:sz="0" w:space="0" w:color="auto"/>
                <w:left w:val="none" w:sz="0" w:space="0" w:color="auto"/>
                <w:bottom w:val="none" w:sz="0" w:space="0" w:color="auto"/>
                <w:right w:val="none" w:sz="0" w:space="0" w:color="auto"/>
              </w:divBdr>
              <w:divsChild>
                <w:div w:id="1644894265">
                  <w:marLeft w:val="0"/>
                  <w:marRight w:val="0"/>
                  <w:marTop w:val="0"/>
                  <w:marBottom w:val="0"/>
                  <w:divBdr>
                    <w:top w:val="none" w:sz="0" w:space="0" w:color="auto"/>
                    <w:left w:val="none" w:sz="0" w:space="0" w:color="auto"/>
                    <w:bottom w:val="none" w:sz="0" w:space="0" w:color="auto"/>
                    <w:right w:val="none" w:sz="0" w:space="0" w:color="auto"/>
                  </w:divBdr>
                </w:div>
              </w:divsChild>
            </w:div>
            <w:div w:id="205995341">
              <w:marLeft w:val="0"/>
              <w:marRight w:val="0"/>
              <w:marTop w:val="0"/>
              <w:marBottom w:val="0"/>
              <w:divBdr>
                <w:top w:val="none" w:sz="0" w:space="0" w:color="auto"/>
                <w:left w:val="none" w:sz="0" w:space="0" w:color="auto"/>
                <w:bottom w:val="none" w:sz="0" w:space="0" w:color="auto"/>
                <w:right w:val="none" w:sz="0" w:space="0" w:color="auto"/>
              </w:divBdr>
              <w:divsChild>
                <w:div w:id="1560825104">
                  <w:marLeft w:val="0"/>
                  <w:marRight w:val="0"/>
                  <w:marTop w:val="0"/>
                  <w:marBottom w:val="0"/>
                  <w:divBdr>
                    <w:top w:val="none" w:sz="0" w:space="0" w:color="auto"/>
                    <w:left w:val="none" w:sz="0" w:space="0" w:color="auto"/>
                    <w:bottom w:val="none" w:sz="0" w:space="0" w:color="auto"/>
                    <w:right w:val="none" w:sz="0" w:space="0" w:color="auto"/>
                  </w:divBdr>
                </w:div>
              </w:divsChild>
            </w:div>
            <w:div w:id="244919819">
              <w:marLeft w:val="0"/>
              <w:marRight w:val="0"/>
              <w:marTop w:val="0"/>
              <w:marBottom w:val="0"/>
              <w:divBdr>
                <w:top w:val="none" w:sz="0" w:space="0" w:color="auto"/>
                <w:left w:val="none" w:sz="0" w:space="0" w:color="auto"/>
                <w:bottom w:val="none" w:sz="0" w:space="0" w:color="auto"/>
                <w:right w:val="none" w:sz="0" w:space="0" w:color="auto"/>
              </w:divBdr>
              <w:divsChild>
                <w:div w:id="1129276463">
                  <w:marLeft w:val="0"/>
                  <w:marRight w:val="0"/>
                  <w:marTop w:val="0"/>
                  <w:marBottom w:val="0"/>
                  <w:divBdr>
                    <w:top w:val="none" w:sz="0" w:space="0" w:color="auto"/>
                    <w:left w:val="none" w:sz="0" w:space="0" w:color="auto"/>
                    <w:bottom w:val="none" w:sz="0" w:space="0" w:color="auto"/>
                    <w:right w:val="none" w:sz="0" w:space="0" w:color="auto"/>
                  </w:divBdr>
                </w:div>
              </w:divsChild>
            </w:div>
            <w:div w:id="609167010">
              <w:marLeft w:val="0"/>
              <w:marRight w:val="0"/>
              <w:marTop w:val="0"/>
              <w:marBottom w:val="0"/>
              <w:divBdr>
                <w:top w:val="none" w:sz="0" w:space="0" w:color="auto"/>
                <w:left w:val="none" w:sz="0" w:space="0" w:color="auto"/>
                <w:bottom w:val="none" w:sz="0" w:space="0" w:color="auto"/>
                <w:right w:val="none" w:sz="0" w:space="0" w:color="auto"/>
              </w:divBdr>
              <w:divsChild>
                <w:div w:id="1661351197">
                  <w:marLeft w:val="0"/>
                  <w:marRight w:val="0"/>
                  <w:marTop w:val="0"/>
                  <w:marBottom w:val="0"/>
                  <w:divBdr>
                    <w:top w:val="none" w:sz="0" w:space="0" w:color="auto"/>
                    <w:left w:val="none" w:sz="0" w:space="0" w:color="auto"/>
                    <w:bottom w:val="none" w:sz="0" w:space="0" w:color="auto"/>
                    <w:right w:val="none" w:sz="0" w:space="0" w:color="auto"/>
                  </w:divBdr>
                </w:div>
              </w:divsChild>
            </w:div>
            <w:div w:id="410154373">
              <w:marLeft w:val="0"/>
              <w:marRight w:val="0"/>
              <w:marTop w:val="0"/>
              <w:marBottom w:val="0"/>
              <w:divBdr>
                <w:top w:val="none" w:sz="0" w:space="0" w:color="auto"/>
                <w:left w:val="none" w:sz="0" w:space="0" w:color="auto"/>
                <w:bottom w:val="none" w:sz="0" w:space="0" w:color="auto"/>
                <w:right w:val="none" w:sz="0" w:space="0" w:color="auto"/>
              </w:divBdr>
              <w:divsChild>
                <w:div w:id="389158794">
                  <w:marLeft w:val="0"/>
                  <w:marRight w:val="0"/>
                  <w:marTop w:val="0"/>
                  <w:marBottom w:val="0"/>
                  <w:divBdr>
                    <w:top w:val="none" w:sz="0" w:space="0" w:color="auto"/>
                    <w:left w:val="none" w:sz="0" w:space="0" w:color="auto"/>
                    <w:bottom w:val="none" w:sz="0" w:space="0" w:color="auto"/>
                    <w:right w:val="none" w:sz="0" w:space="0" w:color="auto"/>
                  </w:divBdr>
                </w:div>
              </w:divsChild>
            </w:div>
            <w:div w:id="383405271">
              <w:marLeft w:val="0"/>
              <w:marRight w:val="0"/>
              <w:marTop w:val="0"/>
              <w:marBottom w:val="0"/>
              <w:divBdr>
                <w:top w:val="none" w:sz="0" w:space="0" w:color="auto"/>
                <w:left w:val="none" w:sz="0" w:space="0" w:color="auto"/>
                <w:bottom w:val="none" w:sz="0" w:space="0" w:color="auto"/>
                <w:right w:val="none" w:sz="0" w:space="0" w:color="auto"/>
              </w:divBdr>
              <w:divsChild>
                <w:div w:id="264962596">
                  <w:marLeft w:val="0"/>
                  <w:marRight w:val="0"/>
                  <w:marTop w:val="0"/>
                  <w:marBottom w:val="0"/>
                  <w:divBdr>
                    <w:top w:val="none" w:sz="0" w:space="0" w:color="auto"/>
                    <w:left w:val="none" w:sz="0" w:space="0" w:color="auto"/>
                    <w:bottom w:val="none" w:sz="0" w:space="0" w:color="auto"/>
                    <w:right w:val="none" w:sz="0" w:space="0" w:color="auto"/>
                  </w:divBdr>
                </w:div>
              </w:divsChild>
            </w:div>
            <w:div w:id="1677928038">
              <w:marLeft w:val="0"/>
              <w:marRight w:val="0"/>
              <w:marTop w:val="0"/>
              <w:marBottom w:val="0"/>
              <w:divBdr>
                <w:top w:val="none" w:sz="0" w:space="0" w:color="auto"/>
                <w:left w:val="none" w:sz="0" w:space="0" w:color="auto"/>
                <w:bottom w:val="none" w:sz="0" w:space="0" w:color="auto"/>
                <w:right w:val="none" w:sz="0" w:space="0" w:color="auto"/>
              </w:divBdr>
              <w:divsChild>
                <w:div w:id="1906640015">
                  <w:marLeft w:val="0"/>
                  <w:marRight w:val="0"/>
                  <w:marTop w:val="0"/>
                  <w:marBottom w:val="0"/>
                  <w:divBdr>
                    <w:top w:val="none" w:sz="0" w:space="0" w:color="auto"/>
                    <w:left w:val="none" w:sz="0" w:space="0" w:color="auto"/>
                    <w:bottom w:val="none" w:sz="0" w:space="0" w:color="auto"/>
                    <w:right w:val="none" w:sz="0" w:space="0" w:color="auto"/>
                  </w:divBdr>
                </w:div>
              </w:divsChild>
            </w:div>
            <w:div w:id="1135560991">
              <w:marLeft w:val="0"/>
              <w:marRight w:val="0"/>
              <w:marTop w:val="0"/>
              <w:marBottom w:val="0"/>
              <w:divBdr>
                <w:top w:val="none" w:sz="0" w:space="0" w:color="auto"/>
                <w:left w:val="none" w:sz="0" w:space="0" w:color="auto"/>
                <w:bottom w:val="none" w:sz="0" w:space="0" w:color="auto"/>
                <w:right w:val="none" w:sz="0" w:space="0" w:color="auto"/>
              </w:divBdr>
              <w:divsChild>
                <w:div w:id="991106181">
                  <w:marLeft w:val="0"/>
                  <w:marRight w:val="0"/>
                  <w:marTop w:val="0"/>
                  <w:marBottom w:val="0"/>
                  <w:divBdr>
                    <w:top w:val="none" w:sz="0" w:space="0" w:color="auto"/>
                    <w:left w:val="none" w:sz="0" w:space="0" w:color="auto"/>
                    <w:bottom w:val="none" w:sz="0" w:space="0" w:color="auto"/>
                    <w:right w:val="none" w:sz="0" w:space="0" w:color="auto"/>
                  </w:divBdr>
                </w:div>
              </w:divsChild>
            </w:div>
            <w:div w:id="1751196513">
              <w:marLeft w:val="0"/>
              <w:marRight w:val="0"/>
              <w:marTop w:val="0"/>
              <w:marBottom w:val="0"/>
              <w:divBdr>
                <w:top w:val="none" w:sz="0" w:space="0" w:color="auto"/>
                <w:left w:val="none" w:sz="0" w:space="0" w:color="auto"/>
                <w:bottom w:val="none" w:sz="0" w:space="0" w:color="auto"/>
                <w:right w:val="none" w:sz="0" w:space="0" w:color="auto"/>
              </w:divBdr>
              <w:divsChild>
                <w:div w:id="1180971868">
                  <w:marLeft w:val="0"/>
                  <w:marRight w:val="0"/>
                  <w:marTop w:val="0"/>
                  <w:marBottom w:val="0"/>
                  <w:divBdr>
                    <w:top w:val="none" w:sz="0" w:space="0" w:color="auto"/>
                    <w:left w:val="none" w:sz="0" w:space="0" w:color="auto"/>
                    <w:bottom w:val="none" w:sz="0" w:space="0" w:color="auto"/>
                    <w:right w:val="none" w:sz="0" w:space="0" w:color="auto"/>
                  </w:divBdr>
                </w:div>
              </w:divsChild>
            </w:div>
            <w:div w:id="1356154145">
              <w:marLeft w:val="0"/>
              <w:marRight w:val="0"/>
              <w:marTop w:val="0"/>
              <w:marBottom w:val="0"/>
              <w:divBdr>
                <w:top w:val="none" w:sz="0" w:space="0" w:color="auto"/>
                <w:left w:val="none" w:sz="0" w:space="0" w:color="auto"/>
                <w:bottom w:val="none" w:sz="0" w:space="0" w:color="auto"/>
                <w:right w:val="none" w:sz="0" w:space="0" w:color="auto"/>
              </w:divBdr>
              <w:divsChild>
                <w:div w:id="1288731799">
                  <w:marLeft w:val="0"/>
                  <w:marRight w:val="0"/>
                  <w:marTop w:val="0"/>
                  <w:marBottom w:val="0"/>
                  <w:divBdr>
                    <w:top w:val="none" w:sz="0" w:space="0" w:color="auto"/>
                    <w:left w:val="none" w:sz="0" w:space="0" w:color="auto"/>
                    <w:bottom w:val="none" w:sz="0" w:space="0" w:color="auto"/>
                    <w:right w:val="none" w:sz="0" w:space="0" w:color="auto"/>
                  </w:divBdr>
                </w:div>
              </w:divsChild>
            </w:div>
            <w:div w:id="1609923088">
              <w:marLeft w:val="0"/>
              <w:marRight w:val="0"/>
              <w:marTop w:val="0"/>
              <w:marBottom w:val="0"/>
              <w:divBdr>
                <w:top w:val="none" w:sz="0" w:space="0" w:color="auto"/>
                <w:left w:val="none" w:sz="0" w:space="0" w:color="auto"/>
                <w:bottom w:val="none" w:sz="0" w:space="0" w:color="auto"/>
                <w:right w:val="none" w:sz="0" w:space="0" w:color="auto"/>
              </w:divBdr>
              <w:divsChild>
                <w:div w:id="254825200">
                  <w:marLeft w:val="0"/>
                  <w:marRight w:val="0"/>
                  <w:marTop w:val="0"/>
                  <w:marBottom w:val="0"/>
                  <w:divBdr>
                    <w:top w:val="none" w:sz="0" w:space="0" w:color="auto"/>
                    <w:left w:val="none" w:sz="0" w:space="0" w:color="auto"/>
                    <w:bottom w:val="none" w:sz="0" w:space="0" w:color="auto"/>
                    <w:right w:val="none" w:sz="0" w:space="0" w:color="auto"/>
                  </w:divBdr>
                </w:div>
              </w:divsChild>
            </w:div>
            <w:div w:id="1394425172">
              <w:marLeft w:val="0"/>
              <w:marRight w:val="0"/>
              <w:marTop w:val="0"/>
              <w:marBottom w:val="0"/>
              <w:divBdr>
                <w:top w:val="none" w:sz="0" w:space="0" w:color="auto"/>
                <w:left w:val="none" w:sz="0" w:space="0" w:color="auto"/>
                <w:bottom w:val="none" w:sz="0" w:space="0" w:color="auto"/>
                <w:right w:val="none" w:sz="0" w:space="0" w:color="auto"/>
              </w:divBdr>
              <w:divsChild>
                <w:div w:id="1824736349">
                  <w:marLeft w:val="0"/>
                  <w:marRight w:val="0"/>
                  <w:marTop w:val="0"/>
                  <w:marBottom w:val="0"/>
                  <w:divBdr>
                    <w:top w:val="none" w:sz="0" w:space="0" w:color="auto"/>
                    <w:left w:val="none" w:sz="0" w:space="0" w:color="auto"/>
                    <w:bottom w:val="none" w:sz="0" w:space="0" w:color="auto"/>
                    <w:right w:val="none" w:sz="0" w:space="0" w:color="auto"/>
                  </w:divBdr>
                </w:div>
              </w:divsChild>
            </w:div>
            <w:div w:id="1990749058">
              <w:marLeft w:val="0"/>
              <w:marRight w:val="0"/>
              <w:marTop w:val="0"/>
              <w:marBottom w:val="0"/>
              <w:divBdr>
                <w:top w:val="none" w:sz="0" w:space="0" w:color="auto"/>
                <w:left w:val="none" w:sz="0" w:space="0" w:color="auto"/>
                <w:bottom w:val="none" w:sz="0" w:space="0" w:color="auto"/>
                <w:right w:val="none" w:sz="0" w:space="0" w:color="auto"/>
              </w:divBdr>
              <w:divsChild>
                <w:div w:id="1781994951">
                  <w:marLeft w:val="0"/>
                  <w:marRight w:val="0"/>
                  <w:marTop w:val="0"/>
                  <w:marBottom w:val="0"/>
                  <w:divBdr>
                    <w:top w:val="none" w:sz="0" w:space="0" w:color="auto"/>
                    <w:left w:val="none" w:sz="0" w:space="0" w:color="auto"/>
                    <w:bottom w:val="none" w:sz="0" w:space="0" w:color="auto"/>
                    <w:right w:val="none" w:sz="0" w:space="0" w:color="auto"/>
                  </w:divBdr>
                </w:div>
              </w:divsChild>
            </w:div>
            <w:div w:id="626008326">
              <w:marLeft w:val="0"/>
              <w:marRight w:val="0"/>
              <w:marTop w:val="0"/>
              <w:marBottom w:val="0"/>
              <w:divBdr>
                <w:top w:val="none" w:sz="0" w:space="0" w:color="auto"/>
                <w:left w:val="none" w:sz="0" w:space="0" w:color="auto"/>
                <w:bottom w:val="none" w:sz="0" w:space="0" w:color="auto"/>
                <w:right w:val="none" w:sz="0" w:space="0" w:color="auto"/>
              </w:divBdr>
              <w:divsChild>
                <w:div w:id="93525405">
                  <w:marLeft w:val="0"/>
                  <w:marRight w:val="0"/>
                  <w:marTop w:val="0"/>
                  <w:marBottom w:val="0"/>
                  <w:divBdr>
                    <w:top w:val="none" w:sz="0" w:space="0" w:color="auto"/>
                    <w:left w:val="none" w:sz="0" w:space="0" w:color="auto"/>
                    <w:bottom w:val="none" w:sz="0" w:space="0" w:color="auto"/>
                    <w:right w:val="none" w:sz="0" w:space="0" w:color="auto"/>
                  </w:divBdr>
                </w:div>
              </w:divsChild>
            </w:div>
            <w:div w:id="1902446172">
              <w:marLeft w:val="0"/>
              <w:marRight w:val="0"/>
              <w:marTop w:val="0"/>
              <w:marBottom w:val="0"/>
              <w:divBdr>
                <w:top w:val="none" w:sz="0" w:space="0" w:color="auto"/>
                <w:left w:val="none" w:sz="0" w:space="0" w:color="auto"/>
                <w:bottom w:val="none" w:sz="0" w:space="0" w:color="auto"/>
                <w:right w:val="none" w:sz="0" w:space="0" w:color="auto"/>
              </w:divBdr>
              <w:divsChild>
                <w:div w:id="97992481">
                  <w:marLeft w:val="0"/>
                  <w:marRight w:val="0"/>
                  <w:marTop w:val="0"/>
                  <w:marBottom w:val="0"/>
                  <w:divBdr>
                    <w:top w:val="none" w:sz="0" w:space="0" w:color="auto"/>
                    <w:left w:val="none" w:sz="0" w:space="0" w:color="auto"/>
                    <w:bottom w:val="none" w:sz="0" w:space="0" w:color="auto"/>
                    <w:right w:val="none" w:sz="0" w:space="0" w:color="auto"/>
                  </w:divBdr>
                </w:div>
              </w:divsChild>
            </w:div>
            <w:div w:id="750540607">
              <w:marLeft w:val="0"/>
              <w:marRight w:val="0"/>
              <w:marTop w:val="0"/>
              <w:marBottom w:val="0"/>
              <w:divBdr>
                <w:top w:val="none" w:sz="0" w:space="0" w:color="auto"/>
                <w:left w:val="none" w:sz="0" w:space="0" w:color="auto"/>
                <w:bottom w:val="none" w:sz="0" w:space="0" w:color="auto"/>
                <w:right w:val="none" w:sz="0" w:space="0" w:color="auto"/>
              </w:divBdr>
              <w:divsChild>
                <w:div w:id="75177580">
                  <w:marLeft w:val="0"/>
                  <w:marRight w:val="0"/>
                  <w:marTop w:val="0"/>
                  <w:marBottom w:val="0"/>
                  <w:divBdr>
                    <w:top w:val="none" w:sz="0" w:space="0" w:color="auto"/>
                    <w:left w:val="none" w:sz="0" w:space="0" w:color="auto"/>
                    <w:bottom w:val="none" w:sz="0" w:space="0" w:color="auto"/>
                    <w:right w:val="none" w:sz="0" w:space="0" w:color="auto"/>
                  </w:divBdr>
                </w:div>
              </w:divsChild>
            </w:div>
            <w:div w:id="87045500">
              <w:marLeft w:val="0"/>
              <w:marRight w:val="0"/>
              <w:marTop w:val="0"/>
              <w:marBottom w:val="0"/>
              <w:divBdr>
                <w:top w:val="none" w:sz="0" w:space="0" w:color="auto"/>
                <w:left w:val="none" w:sz="0" w:space="0" w:color="auto"/>
                <w:bottom w:val="none" w:sz="0" w:space="0" w:color="auto"/>
                <w:right w:val="none" w:sz="0" w:space="0" w:color="auto"/>
              </w:divBdr>
              <w:divsChild>
                <w:div w:id="1069842381">
                  <w:marLeft w:val="0"/>
                  <w:marRight w:val="0"/>
                  <w:marTop w:val="0"/>
                  <w:marBottom w:val="0"/>
                  <w:divBdr>
                    <w:top w:val="none" w:sz="0" w:space="0" w:color="auto"/>
                    <w:left w:val="none" w:sz="0" w:space="0" w:color="auto"/>
                    <w:bottom w:val="none" w:sz="0" w:space="0" w:color="auto"/>
                    <w:right w:val="none" w:sz="0" w:space="0" w:color="auto"/>
                  </w:divBdr>
                </w:div>
              </w:divsChild>
            </w:div>
            <w:div w:id="1921789647">
              <w:marLeft w:val="0"/>
              <w:marRight w:val="0"/>
              <w:marTop w:val="0"/>
              <w:marBottom w:val="0"/>
              <w:divBdr>
                <w:top w:val="none" w:sz="0" w:space="0" w:color="auto"/>
                <w:left w:val="none" w:sz="0" w:space="0" w:color="auto"/>
                <w:bottom w:val="none" w:sz="0" w:space="0" w:color="auto"/>
                <w:right w:val="none" w:sz="0" w:space="0" w:color="auto"/>
              </w:divBdr>
              <w:divsChild>
                <w:div w:id="1670330101">
                  <w:marLeft w:val="0"/>
                  <w:marRight w:val="0"/>
                  <w:marTop w:val="0"/>
                  <w:marBottom w:val="0"/>
                  <w:divBdr>
                    <w:top w:val="none" w:sz="0" w:space="0" w:color="auto"/>
                    <w:left w:val="none" w:sz="0" w:space="0" w:color="auto"/>
                    <w:bottom w:val="none" w:sz="0" w:space="0" w:color="auto"/>
                    <w:right w:val="none" w:sz="0" w:space="0" w:color="auto"/>
                  </w:divBdr>
                </w:div>
              </w:divsChild>
            </w:div>
            <w:div w:id="1440102477">
              <w:marLeft w:val="0"/>
              <w:marRight w:val="0"/>
              <w:marTop w:val="0"/>
              <w:marBottom w:val="0"/>
              <w:divBdr>
                <w:top w:val="none" w:sz="0" w:space="0" w:color="auto"/>
                <w:left w:val="none" w:sz="0" w:space="0" w:color="auto"/>
                <w:bottom w:val="none" w:sz="0" w:space="0" w:color="auto"/>
                <w:right w:val="none" w:sz="0" w:space="0" w:color="auto"/>
              </w:divBdr>
              <w:divsChild>
                <w:div w:id="1249314258">
                  <w:marLeft w:val="0"/>
                  <w:marRight w:val="0"/>
                  <w:marTop w:val="0"/>
                  <w:marBottom w:val="0"/>
                  <w:divBdr>
                    <w:top w:val="none" w:sz="0" w:space="0" w:color="auto"/>
                    <w:left w:val="none" w:sz="0" w:space="0" w:color="auto"/>
                    <w:bottom w:val="none" w:sz="0" w:space="0" w:color="auto"/>
                    <w:right w:val="none" w:sz="0" w:space="0" w:color="auto"/>
                  </w:divBdr>
                </w:div>
              </w:divsChild>
            </w:div>
            <w:div w:id="277376070">
              <w:marLeft w:val="0"/>
              <w:marRight w:val="0"/>
              <w:marTop w:val="0"/>
              <w:marBottom w:val="0"/>
              <w:divBdr>
                <w:top w:val="none" w:sz="0" w:space="0" w:color="auto"/>
                <w:left w:val="none" w:sz="0" w:space="0" w:color="auto"/>
                <w:bottom w:val="none" w:sz="0" w:space="0" w:color="auto"/>
                <w:right w:val="none" w:sz="0" w:space="0" w:color="auto"/>
              </w:divBdr>
              <w:divsChild>
                <w:div w:id="2143187930">
                  <w:marLeft w:val="0"/>
                  <w:marRight w:val="0"/>
                  <w:marTop w:val="0"/>
                  <w:marBottom w:val="0"/>
                  <w:divBdr>
                    <w:top w:val="none" w:sz="0" w:space="0" w:color="auto"/>
                    <w:left w:val="none" w:sz="0" w:space="0" w:color="auto"/>
                    <w:bottom w:val="none" w:sz="0" w:space="0" w:color="auto"/>
                    <w:right w:val="none" w:sz="0" w:space="0" w:color="auto"/>
                  </w:divBdr>
                </w:div>
              </w:divsChild>
            </w:div>
            <w:div w:id="1838880372">
              <w:marLeft w:val="0"/>
              <w:marRight w:val="0"/>
              <w:marTop w:val="0"/>
              <w:marBottom w:val="0"/>
              <w:divBdr>
                <w:top w:val="none" w:sz="0" w:space="0" w:color="auto"/>
                <w:left w:val="none" w:sz="0" w:space="0" w:color="auto"/>
                <w:bottom w:val="none" w:sz="0" w:space="0" w:color="auto"/>
                <w:right w:val="none" w:sz="0" w:space="0" w:color="auto"/>
              </w:divBdr>
              <w:divsChild>
                <w:div w:id="1816028947">
                  <w:marLeft w:val="0"/>
                  <w:marRight w:val="0"/>
                  <w:marTop w:val="0"/>
                  <w:marBottom w:val="0"/>
                  <w:divBdr>
                    <w:top w:val="none" w:sz="0" w:space="0" w:color="auto"/>
                    <w:left w:val="none" w:sz="0" w:space="0" w:color="auto"/>
                    <w:bottom w:val="none" w:sz="0" w:space="0" w:color="auto"/>
                    <w:right w:val="none" w:sz="0" w:space="0" w:color="auto"/>
                  </w:divBdr>
                </w:div>
              </w:divsChild>
            </w:div>
            <w:div w:id="211968770">
              <w:marLeft w:val="0"/>
              <w:marRight w:val="0"/>
              <w:marTop w:val="0"/>
              <w:marBottom w:val="0"/>
              <w:divBdr>
                <w:top w:val="none" w:sz="0" w:space="0" w:color="auto"/>
                <w:left w:val="none" w:sz="0" w:space="0" w:color="auto"/>
                <w:bottom w:val="none" w:sz="0" w:space="0" w:color="auto"/>
                <w:right w:val="none" w:sz="0" w:space="0" w:color="auto"/>
              </w:divBdr>
              <w:divsChild>
                <w:div w:id="2131439313">
                  <w:marLeft w:val="0"/>
                  <w:marRight w:val="0"/>
                  <w:marTop w:val="0"/>
                  <w:marBottom w:val="0"/>
                  <w:divBdr>
                    <w:top w:val="none" w:sz="0" w:space="0" w:color="auto"/>
                    <w:left w:val="none" w:sz="0" w:space="0" w:color="auto"/>
                    <w:bottom w:val="none" w:sz="0" w:space="0" w:color="auto"/>
                    <w:right w:val="none" w:sz="0" w:space="0" w:color="auto"/>
                  </w:divBdr>
                </w:div>
              </w:divsChild>
            </w:div>
            <w:div w:id="502280180">
              <w:marLeft w:val="0"/>
              <w:marRight w:val="0"/>
              <w:marTop w:val="0"/>
              <w:marBottom w:val="0"/>
              <w:divBdr>
                <w:top w:val="none" w:sz="0" w:space="0" w:color="auto"/>
                <w:left w:val="none" w:sz="0" w:space="0" w:color="auto"/>
                <w:bottom w:val="none" w:sz="0" w:space="0" w:color="auto"/>
                <w:right w:val="none" w:sz="0" w:space="0" w:color="auto"/>
              </w:divBdr>
              <w:divsChild>
                <w:div w:id="1677998418">
                  <w:marLeft w:val="0"/>
                  <w:marRight w:val="0"/>
                  <w:marTop w:val="0"/>
                  <w:marBottom w:val="0"/>
                  <w:divBdr>
                    <w:top w:val="none" w:sz="0" w:space="0" w:color="auto"/>
                    <w:left w:val="none" w:sz="0" w:space="0" w:color="auto"/>
                    <w:bottom w:val="none" w:sz="0" w:space="0" w:color="auto"/>
                    <w:right w:val="none" w:sz="0" w:space="0" w:color="auto"/>
                  </w:divBdr>
                </w:div>
              </w:divsChild>
            </w:div>
            <w:div w:id="1250383164">
              <w:marLeft w:val="0"/>
              <w:marRight w:val="0"/>
              <w:marTop w:val="0"/>
              <w:marBottom w:val="0"/>
              <w:divBdr>
                <w:top w:val="none" w:sz="0" w:space="0" w:color="auto"/>
                <w:left w:val="none" w:sz="0" w:space="0" w:color="auto"/>
                <w:bottom w:val="none" w:sz="0" w:space="0" w:color="auto"/>
                <w:right w:val="none" w:sz="0" w:space="0" w:color="auto"/>
              </w:divBdr>
              <w:divsChild>
                <w:div w:id="1123694017">
                  <w:marLeft w:val="0"/>
                  <w:marRight w:val="0"/>
                  <w:marTop w:val="0"/>
                  <w:marBottom w:val="0"/>
                  <w:divBdr>
                    <w:top w:val="none" w:sz="0" w:space="0" w:color="auto"/>
                    <w:left w:val="none" w:sz="0" w:space="0" w:color="auto"/>
                    <w:bottom w:val="none" w:sz="0" w:space="0" w:color="auto"/>
                    <w:right w:val="none" w:sz="0" w:space="0" w:color="auto"/>
                  </w:divBdr>
                </w:div>
              </w:divsChild>
            </w:div>
            <w:div w:id="1830054206">
              <w:marLeft w:val="0"/>
              <w:marRight w:val="0"/>
              <w:marTop w:val="0"/>
              <w:marBottom w:val="0"/>
              <w:divBdr>
                <w:top w:val="none" w:sz="0" w:space="0" w:color="auto"/>
                <w:left w:val="none" w:sz="0" w:space="0" w:color="auto"/>
                <w:bottom w:val="none" w:sz="0" w:space="0" w:color="auto"/>
                <w:right w:val="none" w:sz="0" w:space="0" w:color="auto"/>
              </w:divBdr>
              <w:divsChild>
                <w:div w:id="266547716">
                  <w:marLeft w:val="0"/>
                  <w:marRight w:val="0"/>
                  <w:marTop w:val="0"/>
                  <w:marBottom w:val="0"/>
                  <w:divBdr>
                    <w:top w:val="none" w:sz="0" w:space="0" w:color="auto"/>
                    <w:left w:val="none" w:sz="0" w:space="0" w:color="auto"/>
                    <w:bottom w:val="none" w:sz="0" w:space="0" w:color="auto"/>
                    <w:right w:val="none" w:sz="0" w:space="0" w:color="auto"/>
                  </w:divBdr>
                </w:div>
              </w:divsChild>
            </w:div>
            <w:div w:id="331182300">
              <w:marLeft w:val="0"/>
              <w:marRight w:val="0"/>
              <w:marTop w:val="0"/>
              <w:marBottom w:val="0"/>
              <w:divBdr>
                <w:top w:val="none" w:sz="0" w:space="0" w:color="auto"/>
                <w:left w:val="none" w:sz="0" w:space="0" w:color="auto"/>
                <w:bottom w:val="none" w:sz="0" w:space="0" w:color="auto"/>
                <w:right w:val="none" w:sz="0" w:space="0" w:color="auto"/>
              </w:divBdr>
              <w:divsChild>
                <w:div w:id="497966627">
                  <w:marLeft w:val="0"/>
                  <w:marRight w:val="0"/>
                  <w:marTop w:val="0"/>
                  <w:marBottom w:val="0"/>
                  <w:divBdr>
                    <w:top w:val="none" w:sz="0" w:space="0" w:color="auto"/>
                    <w:left w:val="none" w:sz="0" w:space="0" w:color="auto"/>
                    <w:bottom w:val="none" w:sz="0" w:space="0" w:color="auto"/>
                    <w:right w:val="none" w:sz="0" w:space="0" w:color="auto"/>
                  </w:divBdr>
                </w:div>
              </w:divsChild>
            </w:div>
            <w:div w:id="50736632">
              <w:marLeft w:val="0"/>
              <w:marRight w:val="0"/>
              <w:marTop w:val="0"/>
              <w:marBottom w:val="0"/>
              <w:divBdr>
                <w:top w:val="none" w:sz="0" w:space="0" w:color="auto"/>
                <w:left w:val="none" w:sz="0" w:space="0" w:color="auto"/>
                <w:bottom w:val="none" w:sz="0" w:space="0" w:color="auto"/>
                <w:right w:val="none" w:sz="0" w:space="0" w:color="auto"/>
              </w:divBdr>
              <w:divsChild>
                <w:div w:id="1498377113">
                  <w:marLeft w:val="0"/>
                  <w:marRight w:val="0"/>
                  <w:marTop w:val="0"/>
                  <w:marBottom w:val="0"/>
                  <w:divBdr>
                    <w:top w:val="none" w:sz="0" w:space="0" w:color="auto"/>
                    <w:left w:val="none" w:sz="0" w:space="0" w:color="auto"/>
                    <w:bottom w:val="none" w:sz="0" w:space="0" w:color="auto"/>
                    <w:right w:val="none" w:sz="0" w:space="0" w:color="auto"/>
                  </w:divBdr>
                </w:div>
              </w:divsChild>
            </w:div>
            <w:div w:id="969283464">
              <w:marLeft w:val="0"/>
              <w:marRight w:val="0"/>
              <w:marTop w:val="0"/>
              <w:marBottom w:val="0"/>
              <w:divBdr>
                <w:top w:val="none" w:sz="0" w:space="0" w:color="auto"/>
                <w:left w:val="none" w:sz="0" w:space="0" w:color="auto"/>
                <w:bottom w:val="none" w:sz="0" w:space="0" w:color="auto"/>
                <w:right w:val="none" w:sz="0" w:space="0" w:color="auto"/>
              </w:divBdr>
              <w:divsChild>
                <w:div w:id="558050876">
                  <w:marLeft w:val="0"/>
                  <w:marRight w:val="0"/>
                  <w:marTop w:val="0"/>
                  <w:marBottom w:val="0"/>
                  <w:divBdr>
                    <w:top w:val="none" w:sz="0" w:space="0" w:color="auto"/>
                    <w:left w:val="none" w:sz="0" w:space="0" w:color="auto"/>
                    <w:bottom w:val="none" w:sz="0" w:space="0" w:color="auto"/>
                    <w:right w:val="none" w:sz="0" w:space="0" w:color="auto"/>
                  </w:divBdr>
                </w:div>
              </w:divsChild>
            </w:div>
            <w:div w:id="792863254">
              <w:marLeft w:val="0"/>
              <w:marRight w:val="0"/>
              <w:marTop w:val="0"/>
              <w:marBottom w:val="0"/>
              <w:divBdr>
                <w:top w:val="none" w:sz="0" w:space="0" w:color="auto"/>
                <w:left w:val="none" w:sz="0" w:space="0" w:color="auto"/>
                <w:bottom w:val="none" w:sz="0" w:space="0" w:color="auto"/>
                <w:right w:val="none" w:sz="0" w:space="0" w:color="auto"/>
              </w:divBdr>
              <w:divsChild>
                <w:div w:id="1221477992">
                  <w:marLeft w:val="0"/>
                  <w:marRight w:val="0"/>
                  <w:marTop w:val="0"/>
                  <w:marBottom w:val="0"/>
                  <w:divBdr>
                    <w:top w:val="none" w:sz="0" w:space="0" w:color="auto"/>
                    <w:left w:val="none" w:sz="0" w:space="0" w:color="auto"/>
                    <w:bottom w:val="none" w:sz="0" w:space="0" w:color="auto"/>
                    <w:right w:val="none" w:sz="0" w:space="0" w:color="auto"/>
                  </w:divBdr>
                </w:div>
              </w:divsChild>
            </w:div>
            <w:div w:id="313680684">
              <w:marLeft w:val="0"/>
              <w:marRight w:val="0"/>
              <w:marTop w:val="0"/>
              <w:marBottom w:val="0"/>
              <w:divBdr>
                <w:top w:val="none" w:sz="0" w:space="0" w:color="auto"/>
                <w:left w:val="none" w:sz="0" w:space="0" w:color="auto"/>
                <w:bottom w:val="none" w:sz="0" w:space="0" w:color="auto"/>
                <w:right w:val="none" w:sz="0" w:space="0" w:color="auto"/>
              </w:divBdr>
              <w:divsChild>
                <w:div w:id="1142766600">
                  <w:marLeft w:val="0"/>
                  <w:marRight w:val="0"/>
                  <w:marTop w:val="0"/>
                  <w:marBottom w:val="0"/>
                  <w:divBdr>
                    <w:top w:val="none" w:sz="0" w:space="0" w:color="auto"/>
                    <w:left w:val="none" w:sz="0" w:space="0" w:color="auto"/>
                    <w:bottom w:val="none" w:sz="0" w:space="0" w:color="auto"/>
                    <w:right w:val="none" w:sz="0" w:space="0" w:color="auto"/>
                  </w:divBdr>
                </w:div>
              </w:divsChild>
            </w:div>
            <w:div w:id="887766146">
              <w:marLeft w:val="0"/>
              <w:marRight w:val="0"/>
              <w:marTop w:val="0"/>
              <w:marBottom w:val="0"/>
              <w:divBdr>
                <w:top w:val="none" w:sz="0" w:space="0" w:color="auto"/>
                <w:left w:val="none" w:sz="0" w:space="0" w:color="auto"/>
                <w:bottom w:val="none" w:sz="0" w:space="0" w:color="auto"/>
                <w:right w:val="none" w:sz="0" w:space="0" w:color="auto"/>
              </w:divBdr>
              <w:divsChild>
                <w:div w:id="674839307">
                  <w:marLeft w:val="0"/>
                  <w:marRight w:val="0"/>
                  <w:marTop w:val="0"/>
                  <w:marBottom w:val="0"/>
                  <w:divBdr>
                    <w:top w:val="none" w:sz="0" w:space="0" w:color="auto"/>
                    <w:left w:val="none" w:sz="0" w:space="0" w:color="auto"/>
                    <w:bottom w:val="none" w:sz="0" w:space="0" w:color="auto"/>
                    <w:right w:val="none" w:sz="0" w:space="0" w:color="auto"/>
                  </w:divBdr>
                </w:div>
              </w:divsChild>
            </w:div>
            <w:div w:id="1872911419">
              <w:marLeft w:val="0"/>
              <w:marRight w:val="0"/>
              <w:marTop w:val="0"/>
              <w:marBottom w:val="0"/>
              <w:divBdr>
                <w:top w:val="none" w:sz="0" w:space="0" w:color="auto"/>
                <w:left w:val="none" w:sz="0" w:space="0" w:color="auto"/>
                <w:bottom w:val="none" w:sz="0" w:space="0" w:color="auto"/>
                <w:right w:val="none" w:sz="0" w:space="0" w:color="auto"/>
              </w:divBdr>
              <w:divsChild>
                <w:div w:id="1663505492">
                  <w:marLeft w:val="0"/>
                  <w:marRight w:val="0"/>
                  <w:marTop w:val="0"/>
                  <w:marBottom w:val="0"/>
                  <w:divBdr>
                    <w:top w:val="none" w:sz="0" w:space="0" w:color="auto"/>
                    <w:left w:val="none" w:sz="0" w:space="0" w:color="auto"/>
                    <w:bottom w:val="none" w:sz="0" w:space="0" w:color="auto"/>
                    <w:right w:val="none" w:sz="0" w:space="0" w:color="auto"/>
                  </w:divBdr>
                </w:div>
              </w:divsChild>
            </w:div>
            <w:div w:id="213125412">
              <w:marLeft w:val="0"/>
              <w:marRight w:val="0"/>
              <w:marTop w:val="0"/>
              <w:marBottom w:val="0"/>
              <w:divBdr>
                <w:top w:val="none" w:sz="0" w:space="0" w:color="auto"/>
                <w:left w:val="none" w:sz="0" w:space="0" w:color="auto"/>
                <w:bottom w:val="none" w:sz="0" w:space="0" w:color="auto"/>
                <w:right w:val="none" w:sz="0" w:space="0" w:color="auto"/>
              </w:divBdr>
              <w:divsChild>
                <w:div w:id="1669017213">
                  <w:marLeft w:val="0"/>
                  <w:marRight w:val="0"/>
                  <w:marTop w:val="0"/>
                  <w:marBottom w:val="0"/>
                  <w:divBdr>
                    <w:top w:val="none" w:sz="0" w:space="0" w:color="auto"/>
                    <w:left w:val="none" w:sz="0" w:space="0" w:color="auto"/>
                    <w:bottom w:val="none" w:sz="0" w:space="0" w:color="auto"/>
                    <w:right w:val="none" w:sz="0" w:space="0" w:color="auto"/>
                  </w:divBdr>
                </w:div>
              </w:divsChild>
            </w:div>
            <w:div w:id="1222061205">
              <w:marLeft w:val="0"/>
              <w:marRight w:val="0"/>
              <w:marTop w:val="0"/>
              <w:marBottom w:val="0"/>
              <w:divBdr>
                <w:top w:val="none" w:sz="0" w:space="0" w:color="auto"/>
                <w:left w:val="none" w:sz="0" w:space="0" w:color="auto"/>
                <w:bottom w:val="none" w:sz="0" w:space="0" w:color="auto"/>
                <w:right w:val="none" w:sz="0" w:space="0" w:color="auto"/>
              </w:divBdr>
              <w:divsChild>
                <w:div w:id="670643813">
                  <w:marLeft w:val="0"/>
                  <w:marRight w:val="0"/>
                  <w:marTop w:val="0"/>
                  <w:marBottom w:val="0"/>
                  <w:divBdr>
                    <w:top w:val="none" w:sz="0" w:space="0" w:color="auto"/>
                    <w:left w:val="none" w:sz="0" w:space="0" w:color="auto"/>
                    <w:bottom w:val="none" w:sz="0" w:space="0" w:color="auto"/>
                    <w:right w:val="none" w:sz="0" w:space="0" w:color="auto"/>
                  </w:divBdr>
                </w:div>
              </w:divsChild>
            </w:div>
            <w:div w:id="76562283">
              <w:marLeft w:val="0"/>
              <w:marRight w:val="0"/>
              <w:marTop w:val="0"/>
              <w:marBottom w:val="0"/>
              <w:divBdr>
                <w:top w:val="none" w:sz="0" w:space="0" w:color="auto"/>
                <w:left w:val="none" w:sz="0" w:space="0" w:color="auto"/>
                <w:bottom w:val="none" w:sz="0" w:space="0" w:color="auto"/>
                <w:right w:val="none" w:sz="0" w:space="0" w:color="auto"/>
              </w:divBdr>
              <w:divsChild>
                <w:div w:id="1624725247">
                  <w:marLeft w:val="0"/>
                  <w:marRight w:val="0"/>
                  <w:marTop w:val="0"/>
                  <w:marBottom w:val="0"/>
                  <w:divBdr>
                    <w:top w:val="none" w:sz="0" w:space="0" w:color="auto"/>
                    <w:left w:val="none" w:sz="0" w:space="0" w:color="auto"/>
                    <w:bottom w:val="none" w:sz="0" w:space="0" w:color="auto"/>
                    <w:right w:val="none" w:sz="0" w:space="0" w:color="auto"/>
                  </w:divBdr>
                </w:div>
              </w:divsChild>
            </w:div>
            <w:div w:id="1444030100">
              <w:marLeft w:val="0"/>
              <w:marRight w:val="0"/>
              <w:marTop w:val="0"/>
              <w:marBottom w:val="0"/>
              <w:divBdr>
                <w:top w:val="none" w:sz="0" w:space="0" w:color="auto"/>
                <w:left w:val="none" w:sz="0" w:space="0" w:color="auto"/>
                <w:bottom w:val="none" w:sz="0" w:space="0" w:color="auto"/>
                <w:right w:val="none" w:sz="0" w:space="0" w:color="auto"/>
              </w:divBdr>
              <w:divsChild>
                <w:div w:id="2093234662">
                  <w:marLeft w:val="0"/>
                  <w:marRight w:val="0"/>
                  <w:marTop w:val="0"/>
                  <w:marBottom w:val="0"/>
                  <w:divBdr>
                    <w:top w:val="none" w:sz="0" w:space="0" w:color="auto"/>
                    <w:left w:val="none" w:sz="0" w:space="0" w:color="auto"/>
                    <w:bottom w:val="none" w:sz="0" w:space="0" w:color="auto"/>
                    <w:right w:val="none" w:sz="0" w:space="0" w:color="auto"/>
                  </w:divBdr>
                </w:div>
              </w:divsChild>
            </w:div>
            <w:div w:id="1864780505">
              <w:marLeft w:val="0"/>
              <w:marRight w:val="0"/>
              <w:marTop w:val="0"/>
              <w:marBottom w:val="0"/>
              <w:divBdr>
                <w:top w:val="none" w:sz="0" w:space="0" w:color="auto"/>
                <w:left w:val="none" w:sz="0" w:space="0" w:color="auto"/>
                <w:bottom w:val="none" w:sz="0" w:space="0" w:color="auto"/>
                <w:right w:val="none" w:sz="0" w:space="0" w:color="auto"/>
              </w:divBdr>
              <w:divsChild>
                <w:div w:id="407263965">
                  <w:marLeft w:val="0"/>
                  <w:marRight w:val="0"/>
                  <w:marTop w:val="0"/>
                  <w:marBottom w:val="0"/>
                  <w:divBdr>
                    <w:top w:val="none" w:sz="0" w:space="0" w:color="auto"/>
                    <w:left w:val="none" w:sz="0" w:space="0" w:color="auto"/>
                    <w:bottom w:val="none" w:sz="0" w:space="0" w:color="auto"/>
                    <w:right w:val="none" w:sz="0" w:space="0" w:color="auto"/>
                  </w:divBdr>
                </w:div>
              </w:divsChild>
            </w:div>
            <w:div w:id="1898274108">
              <w:marLeft w:val="0"/>
              <w:marRight w:val="0"/>
              <w:marTop w:val="0"/>
              <w:marBottom w:val="0"/>
              <w:divBdr>
                <w:top w:val="none" w:sz="0" w:space="0" w:color="auto"/>
                <w:left w:val="none" w:sz="0" w:space="0" w:color="auto"/>
                <w:bottom w:val="none" w:sz="0" w:space="0" w:color="auto"/>
                <w:right w:val="none" w:sz="0" w:space="0" w:color="auto"/>
              </w:divBdr>
              <w:divsChild>
                <w:div w:id="1926257476">
                  <w:marLeft w:val="0"/>
                  <w:marRight w:val="0"/>
                  <w:marTop w:val="0"/>
                  <w:marBottom w:val="0"/>
                  <w:divBdr>
                    <w:top w:val="none" w:sz="0" w:space="0" w:color="auto"/>
                    <w:left w:val="none" w:sz="0" w:space="0" w:color="auto"/>
                    <w:bottom w:val="none" w:sz="0" w:space="0" w:color="auto"/>
                    <w:right w:val="none" w:sz="0" w:space="0" w:color="auto"/>
                  </w:divBdr>
                </w:div>
              </w:divsChild>
            </w:div>
            <w:div w:id="451241693">
              <w:marLeft w:val="0"/>
              <w:marRight w:val="0"/>
              <w:marTop w:val="0"/>
              <w:marBottom w:val="0"/>
              <w:divBdr>
                <w:top w:val="none" w:sz="0" w:space="0" w:color="auto"/>
                <w:left w:val="none" w:sz="0" w:space="0" w:color="auto"/>
                <w:bottom w:val="none" w:sz="0" w:space="0" w:color="auto"/>
                <w:right w:val="none" w:sz="0" w:space="0" w:color="auto"/>
              </w:divBdr>
              <w:divsChild>
                <w:div w:id="1531989825">
                  <w:marLeft w:val="0"/>
                  <w:marRight w:val="0"/>
                  <w:marTop w:val="0"/>
                  <w:marBottom w:val="0"/>
                  <w:divBdr>
                    <w:top w:val="none" w:sz="0" w:space="0" w:color="auto"/>
                    <w:left w:val="none" w:sz="0" w:space="0" w:color="auto"/>
                    <w:bottom w:val="none" w:sz="0" w:space="0" w:color="auto"/>
                    <w:right w:val="none" w:sz="0" w:space="0" w:color="auto"/>
                  </w:divBdr>
                </w:div>
              </w:divsChild>
            </w:div>
            <w:div w:id="787430948">
              <w:marLeft w:val="0"/>
              <w:marRight w:val="0"/>
              <w:marTop w:val="0"/>
              <w:marBottom w:val="0"/>
              <w:divBdr>
                <w:top w:val="none" w:sz="0" w:space="0" w:color="auto"/>
                <w:left w:val="none" w:sz="0" w:space="0" w:color="auto"/>
                <w:bottom w:val="none" w:sz="0" w:space="0" w:color="auto"/>
                <w:right w:val="none" w:sz="0" w:space="0" w:color="auto"/>
              </w:divBdr>
              <w:divsChild>
                <w:div w:id="1402215557">
                  <w:marLeft w:val="0"/>
                  <w:marRight w:val="0"/>
                  <w:marTop w:val="0"/>
                  <w:marBottom w:val="0"/>
                  <w:divBdr>
                    <w:top w:val="none" w:sz="0" w:space="0" w:color="auto"/>
                    <w:left w:val="none" w:sz="0" w:space="0" w:color="auto"/>
                    <w:bottom w:val="none" w:sz="0" w:space="0" w:color="auto"/>
                    <w:right w:val="none" w:sz="0" w:space="0" w:color="auto"/>
                  </w:divBdr>
                </w:div>
              </w:divsChild>
            </w:div>
            <w:div w:id="626786486">
              <w:marLeft w:val="0"/>
              <w:marRight w:val="0"/>
              <w:marTop w:val="0"/>
              <w:marBottom w:val="0"/>
              <w:divBdr>
                <w:top w:val="none" w:sz="0" w:space="0" w:color="auto"/>
                <w:left w:val="none" w:sz="0" w:space="0" w:color="auto"/>
                <w:bottom w:val="none" w:sz="0" w:space="0" w:color="auto"/>
                <w:right w:val="none" w:sz="0" w:space="0" w:color="auto"/>
              </w:divBdr>
              <w:divsChild>
                <w:div w:id="299384777">
                  <w:marLeft w:val="0"/>
                  <w:marRight w:val="0"/>
                  <w:marTop w:val="0"/>
                  <w:marBottom w:val="0"/>
                  <w:divBdr>
                    <w:top w:val="none" w:sz="0" w:space="0" w:color="auto"/>
                    <w:left w:val="none" w:sz="0" w:space="0" w:color="auto"/>
                    <w:bottom w:val="none" w:sz="0" w:space="0" w:color="auto"/>
                    <w:right w:val="none" w:sz="0" w:space="0" w:color="auto"/>
                  </w:divBdr>
                </w:div>
              </w:divsChild>
            </w:div>
            <w:div w:id="202063160">
              <w:marLeft w:val="0"/>
              <w:marRight w:val="0"/>
              <w:marTop w:val="0"/>
              <w:marBottom w:val="0"/>
              <w:divBdr>
                <w:top w:val="none" w:sz="0" w:space="0" w:color="auto"/>
                <w:left w:val="none" w:sz="0" w:space="0" w:color="auto"/>
                <w:bottom w:val="none" w:sz="0" w:space="0" w:color="auto"/>
                <w:right w:val="none" w:sz="0" w:space="0" w:color="auto"/>
              </w:divBdr>
              <w:divsChild>
                <w:div w:id="1537158057">
                  <w:marLeft w:val="0"/>
                  <w:marRight w:val="0"/>
                  <w:marTop w:val="0"/>
                  <w:marBottom w:val="0"/>
                  <w:divBdr>
                    <w:top w:val="none" w:sz="0" w:space="0" w:color="auto"/>
                    <w:left w:val="none" w:sz="0" w:space="0" w:color="auto"/>
                    <w:bottom w:val="none" w:sz="0" w:space="0" w:color="auto"/>
                    <w:right w:val="none" w:sz="0" w:space="0" w:color="auto"/>
                  </w:divBdr>
                </w:div>
              </w:divsChild>
            </w:div>
            <w:div w:id="1391732565">
              <w:marLeft w:val="0"/>
              <w:marRight w:val="0"/>
              <w:marTop w:val="0"/>
              <w:marBottom w:val="0"/>
              <w:divBdr>
                <w:top w:val="none" w:sz="0" w:space="0" w:color="auto"/>
                <w:left w:val="none" w:sz="0" w:space="0" w:color="auto"/>
                <w:bottom w:val="none" w:sz="0" w:space="0" w:color="auto"/>
                <w:right w:val="none" w:sz="0" w:space="0" w:color="auto"/>
              </w:divBdr>
              <w:divsChild>
                <w:div w:id="627974866">
                  <w:marLeft w:val="0"/>
                  <w:marRight w:val="0"/>
                  <w:marTop w:val="0"/>
                  <w:marBottom w:val="0"/>
                  <w:divBdr>
                    <w:top w:val="none" w:sz="0" w:space="0" w:color="auto"/>
                    <w:left w:val="none" w:sz="0" w:space="0" w:color="auto"/>
                    <w:bottom w:val="none" w:sz="0" w:space="0" w:color="auto"/>
                    <w:right w:val="none" w:sz="0" w:space="0" w:color="auto"/>
                  </w:divBdr>
                </w:div>
              </w:divsChild>
            </w:div>
            <w:div w:id="1074740378">
              <w:marLeft w:val="0"/>
              <w:marRight w:val="0"/>
              <w:marTop w:val="0"/>
              <w:marBottom w:val="0"/>
              <w:divBdr>
                <w:top w:val="none" w:sz="0" w:space="0" w:color="auto"/>
                <w:left w:val="none" w:sz="0" w:space="0" w:color="auto"/>
                <w:bottom w:val="none" w:sz="0" w:space="0" w:color="auto"/>
                <w:right w:val="none" w:sz="0" w:space="0" w:color="auto"/>
              </w:divBdr>
              <w:divsChild>
                <w:div w:id="115368835">
                  <w:marLeft w:val="0"/>
                  <w:marRight w:val="0"/>
                  <w:marTop w:val="0"/>
                  <w:marBottom w:val="0"/>
                  <w:divBdr>
                    <w:top w:val="none" w:sz="0" w:space="0" w:color="auto"/>
                    <w:left w:val="none" w:sz="0" w:space="0" w:color="auto"/>
                    <w:bottom w:val="none" w:sz="0" w:space="0" w:color="auto"/>
                    <w:right w:val="none" w:sz="0" w:space="0" w:color="auto"/>
                  </w:divBdr>
                </w:div>
              </w:divsChild>
            </w:div>
            <w:div w:id="898437745">
              <w:marLeft w:val="0"/>
              <w:marRight w:val="0"/>
              <w:marTop w:val="0"/>
              <w:marBottom w:val="0"/>
              <w:divBdr>
                <w:top w:val="none" w:sz="0" w:space="0" w:color="auto"/>
                <w:left w:val="none" w:sz="0" w:space="0" w:color="auto"/>
                <w:bottom w:val="none" w:sz="0" w:space="0" w:color="auto"/>
                <w:right w:val="none" w:sz="0" w:space="0" w:color="auto"/>
              </w:divBdr>
              <w:divsChild>
                <w:div w:id="86270734">
                  <w:marLeft w:val="0"/>
                  <w:marRight w:val="0"/>
                  <w:marTop w:val="0"/>
                  <w:marBottom w:val="0"/>
                  <w:divBdr>
                    <w:top w:val="none" w:sz="0" w:space="0" w:color="auto"/>
                    <w:left w:val="none" w:sz="0" w:space="0" w:color="auto"/>
                    <w:bottom w:val="none" w:sz="0" w:space="0" w:color="auto"/>
                    <w:right w:val="none" w:sz="0" w:space="0" w:color="auto"/>
                  </w:divBdr>
                </w:div>
              </w:divsChild>
            </w:div>
            <w:div w:id="705520048">
              <w:marLeft w:val="0"/>
              <w:marRight w:val="0"/>
              <w:marTop w:val="0"/>
              <w:marBottom w:val="0"/>
              <w:divBdr>
                <w:top w:val="none" w:sz="0" w:space="0" w:color="auto"/>
                <w:left w:val="none" w:sz="0" w:space="0" w:color="auto"/>
                <w:bottom w:val="none" w:sz="0" w:space="0" w:color="auto"/>
                <w:right w:val="none" w:sz="0" w:space="0" w:color="auto"/>
              </w:divBdr>
              <w:divsChild>
                <w:div w:id="196936345">
                  <w:marLeft w:val="0"/>
                  <w:marRight w:val="0"/>
                  <w:marTop w:val="0"/>
                  <w:marBottom w:val="0"/>
                  <w:divBdr>
                    <w:top w:val="none" w:sz="0" w:space="0" w:color="auto"/>
                    <w:left w:val="none" w:sz="0" w:space="0" w:color="auto"/>
                    <w:bottom w:val="none" w:sz="0" w:space="0" w:color="auto"/>
                    <w:right w:val="none" w:sz="0" w:space="0" w:color="auto"/>
                  </w:divBdr>
                </w:div>
              </w:divsChild>
            </w:div>
            <w:div w:id="2033727437">
              <w:marLeft w:val="0"/>
              <w:marRight w:val="0"/>
              <w:marTop w:val="0"/>
              <w:marBottom w:val="0"/>
              <w:divBdr>
                <w:top w:val="none" w:sz="0" w:space="0" w:color="auto"/>
                <w:left w:val="none" w:sz="0" w:space="0" w:color="auto"/>
                <w:bottom w:val="none" w:sz="0" w:space="0" w:color="auto"/>
                <w:right w:val="none" w:sz="0" w:space="0" w:color="auto"/>
              </w:divBdr>
              <w:divsChild>
                <w:div w:id="1338539777">
                  <w:marLeft w:val="0"/>
                  <w:marRight w:val="0"/>
                  <w:marTop w:val="0"/>
                  <w:marBottom w:val="0"/>
                  <w:divBdr>
                    <w:top w:val="none" w:sz="0" w:space="0" w:color="auto"/>
                    <w:left w:val="none" w:sz="0" w:space="0" w:color="auto"/>
                    <w:bottom w:val="none" w:sz="0" w:space="0" w:color="auto"/>
                    <w:right w:val="none" w:sz="0" w:space="0" w:color="auto"/>
                  </w:divBdr>
                </w:div>
              </w:divsChild>
            </w:div>
            <w:div w:id="1226989586">
              <w:marLeft w:val="0"/>
              <w:marRight w:val="0"/>
              <w:marTop w:val="0"/>
              <w:marBottom w:val="0"/>
              <w:divBdr>
                <w:top w:val="none" w:sz="0" w:space="0" w:color="auto"/>
                <w:left w:val="none" w:sz="0" w:space="0" w:color="auto"/>
                <w:bottom w:val="none" w:sz="0" w:space="0" w:color="auto"/>
                <w:right w:val="none" w:sz="0" w:space="0" w:color="auto"/>
              </w:divBdr>
              <w:divsChild>
                <w:div w:id="1432820866">
                  <w:marLeft w:val="0"/>
                  <w:marRight w:val="0"/>
                  <w:marTop w:val="0"/>
                  <w:marBottom w:val="0"/>
                  <w:divBdr>
                    <w:top w:val="none" w:sz="0" w:space="0" w:color="auto"/>
                    <w:left w:val="none" w:sz="0" w:space="0" w:color="auto"/>
                    <w:bottom w:val="none" w:sz="0" w:space="0" w:color="auto"/>
                    <w:right w:val="none" w:sz="0" w:space="0" w:color="auto"/>
                  </w:divBdr>
                </w:div>
              </w:divsChild>
            </w:div>
            <w:div w:id="275021013">
              <w:marLeft w:val="0"/>
              <w:marRight w:val="0"/>
              <w:marTop w:val="0"/>
              <w:marBottom w:val="0"/>
              <w:divBdr>
                <w:top w:val="none" w:sz="0" w:space="0" w:color="auto"/>
                <w:left w:val="none" w:sz="0" w:space="0" w:color="auto"/>
                <w:bottom w:val="none" w:sz="0" w:space="0" w:color="auto"/>
                <w:right w:val="none" w:sz="0" w:space="0" w:color="auto"/>
              </w:divBdr>
              <w:divsChild>
                <w:div w:id="1219367220">
                  <w:marLeft w:val="0"/>
                  <w:marRight w:val="0"/>
                  <w:marTop w:val="0"/>
                  <w:marBottom w:val="0"/>
                  <w:divBdr>
                    <w:top w:val="none" w:sz="0" w:space="0" w:color="auto"/>
                    <w:left w:val="none" w:sz="0" w:space="0" w:color="auto"/>
                    <w:bottom w:val="none" w:sz="0" w:space="0" w:color="auto"/>
                    <w:right w:val="none" w:sz="0" w:space="0" w:color="auto"/>
                  </w:divBdr>
                </w:div>
              </w:divsChild>
            </w:div>
            <w:div w:id="1906604726">
              <w:marLeft w:val="0"/>
              <w:marRight w:val="0"/>
              <w:marTop w:val="0"/>
              <w:marBottom w:val="0"/>
              <w:divBdr>
                <w:top w:val="none" w:sz="0" w:space="0" w:color="auto"/>
                <w:left w:val="none" w:sz="0" w:space="0" w:color="auto"/>
                <w:bottom w:val="none" w:sz="0" w:space="0" w:color="auto"/>
                <w:right w:val="none" w:sz="0" w:space="0" w:color="auto"/>
              </w:divBdr>
              <w:divsChild>
                <w:div w:id="452410966">
                  <w:marLeft w:val="0"/>
                  <w:marRight w:val="0"/>
                  <w:marTop w:val="0"/>
                  <w:marBottom w:val="0"/>
                  <w:divBdr>
                    <w:top w:val="none" w:sz="0" w:space="0" w:color="auto"/>
                    <w:left w:val="none" w:sz="0" w:space="0" w:color="auto"/>
                    <w:bottom w:val="none" w:sz="0" w:space="0" w:color="auto"/>
                    <w:right w:val="none" w:sz="0" w:space="0" w:color="auto"/>
                  </w:divBdr>
                </w:div>
              </w:divsChild>
            </w:div>
            <w:div w:id="1441486858">
              <w:marLeft w:val="0"/>
              <w:marRight w:val="0"/>
              <w:marTop w:val="0"/>
              <w:marBottom w:val="0"/>
              <w:divBdr>
                <w:top w:val="none" w:sz="0" w:space="0" w:color="auto"/>
                <w:left w:val="none" w:sz="0" w:space="0" w:color="auto"/>
                <w:bottom w:val="none" w:sz="0" w:space="0" w:color="auto"/>
                <w:right w:val="none" w:sz="0" w:space="0" w:color="auto"/>
              </w:divBdr>
              <w:divsChild>
                <w:div w:id="1358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1271</Words>
  <Characters>7248</Characters>
  <Application>Microsoft Macintosh Word</Application>
  <DocSecurity>0</DocSecurity>
  <Lines>60</Lines>
  <Paragraphs>17</Paragraphs>
  <ScaleCrop>false</ScaleCrop>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Roberts</dc:creator>
  <cp:keywords/>
  <dc:description/>
  <cp:lastModifiedBy>Sophie Roberts</cp:lastModifiedBy>
  <cp:revision>16</cp:revision>
  <dcterms:created xsi:type="dcterms:W3CDTF">2020-09-06T19:14:00Z</dcterms:created>
  <dcterms:modified xsi:type="dcterms:W3CDTF">2020-09-06T21:20:00Z</dcterms:modified>
</cp:coreProperties>
</file>